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7151D">
      <w:pPr>
        <w:jc w:val="center"/>
      </w:pPr>
      <w:r>
        <w:rPr>
          <w:rFonts w:hint="eastAsia" w:ascii="宋体" w:hAnsi="宋体" w:eastAsia="宋体"/>
          <w:sz w:val="44"/>
          <w:szCs w:val="44"/>
        </w:rPr>
        <w:t>燕山大学</w:t>
      </w:r>
      <w:r>
        <w:rPr>
          <w:rFonts w:ascii="宋体" w:hAnsi="宋体" w:eastAsia="宋体"/>
          <w:sz w:val="44"/>
          <w:szCs w:val="44"/>
        </w:rPr>
        <w:t>2025年诚</w:t>
      </w:r>
      <w:bookmarkStart w:id="1" w:name="_GoBack"/>
      <w:bookmarkEnd w:id="1"/>
      <w:r>
        <w:rPr>
          <w:rFonts w:ascii="宋体" w:hAnsi="宋体" w:eastAsia="宋体"/>
          <w:sz w:val="44"/>
          <w:szCs w:val="44"/>
        </w:rPr>
        <w:t>聘海内外优秀人才</w:t>
      </w:r>
    </w:p>
    <w:p w14:paraId="5A815B3B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339"/>
        <w:gridCol w:w="1168"/>
        <w:gridCol w:w="1432"/>
        <w:gridCol w:w="3044"/>
        <w:gridCol w:w="693"/>
        <w:gridCol w:w="803"/>
        <w:gridCol w:w="583"/>
      </w:tblGrid>
      <w:tr w14:paraId="31BD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53" w:type="dxa"/>
            <w:vAlign w:val="center"/>
          </w:tcPr>
          <w:p w14:paraId="3F0E8212">
            <w:pPr>
              <w:jc w:val="center"/>
              <w:rPr>
                <w:rFonts w:ascii="宋体" w:hAnsi="宋体" w:eastAsia="宋体" w:cs="仿宋"/>
                <w:b/>
                <w:bCs/>
                <w:sz w:val="22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2"/>
              </w:rPr>
              <w:t>学院</w:t>
            </w:r>
          </w:p>
        </w:tc>
        <w:tc>
          <w:tcPr>
            <w:tcW w:w="860" w:type="dxa"/>
            <w:vAlign w:val="center"/>
          </w:tcPr>
          <w:p w14:paraId="2AA0C57B">
            <w:pPr>
              <w:jc w:val="center"/>
              <w:rPr>
                <w:rFonts w:ascii="宋体" w:hAnsi="宋体" w:eastAsia="宋体" w:cs="仿宋"/>
                <w:b/>
                <w:bCs/>
                <w:sz w:val="22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2"/>
              </w:rPr>
              <w:t>系</w:t>
            </w:r>
          </w:p>
        </w:tc>
        <w:tc>
          <w:tcPr>
            <w:tcW w:w="1929" w:type="dxa"/>
            <w:noWrap/>
            <w:vAlign w:val="center"/>
          </w:tcPr>
          <w:p w14:paraId="74C4CA76">
            <w:pPr>
              <w:jc w:val="center"/>
              <w:rPr>
                <w:rFonts w:ascii="宋体" w:hAnsi="宋体" w:eastAsia="宋体" w:cs="仿宋"/>
                <w:b/>
                <w:bCs/>
                <w:sz w:val="22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2"/>
              </w:rPr>
              <w:t>需求专业</w:t>
            </w:r>
          </w:p>
        </w:tc>
        <w:tc>
          <w:tcPr>
            <w:tcW w:w="2404" w:type="dxa"/>
            <w:noWrap/>
            <w:vAlign w:val="center"/>
          </w:tcPr>
          <w:p w14:paraId="3C97F559">
            <w:pPr>
              <w:rPr>
                <w:rFonts w:ascii="宋体" w:hAnsi="宋体" w:eastAsia="宋体" w:cs="仿宋"/>
                <w:b/>
                <w:bCs/>
                <w:sz w:val="22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2"/>
              </w:rPr>
              <w:t>研究方向</w:t>
            </w:r>
          </w:p>
        </w:tc>
        <w:tc>
          <w:tcPr>
            <w:tcW w:w="5307" w:type="dxa"/>
            <w:noWrap/>
            <w:vAlign w:val="center"/>
          </w:tcPr>
          <w:p w14:paraId="2CAC2123">
            <w:pPr>
              <w:rPr>
                <w:rFonts w:ascii="宋体" w:hAnsi="宋体" w:eastAsia="宋体" w:cs="仿宋"/>
                <w:b/>
                <w:bCs/>
                <w:sz w:val="22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2"/>
              </w:rPr>
              <w:t>岗位职责描述</w:t>
            </w:r>
          </w:p>
        </w:tc>
        <w:tc>
          <w:tcPr>
            <w:tcW w:w="1075" w:type="dxa"/>
            <w:noWrap/>
            <w:vAlign w:val="center"/>
          </w:tcPr>
          <w:p w14:paraId="62801255">
            <w:pPr>
              <w:jc w:val="center"/>
              <w:rPr>
                <w:rFonts w:ascii="宋体" w:hAnsi="宋体" w:eastAsia="宋体" w:cs="仿宋"/>
                <w:b/>
                <w:bCs/>
                <w:sz w:val="22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2"/>
              </w:rPr>
              <w:t>学位</w:t>
            </w:r>
          </w:p>
        </w:tc>
        <w:tc>
          <w:tcPr>
            <w:tcW w:w="1273" w:type="dxa"/>
            <w:noWrap/>
            <w:vAlign w:val="center"/>
          </w:tcPr>
          <w:p w14:paraId="664C1FD1">
            <w:pPr>
              <w:jc w:val="center"/>
              <w:rPr>
                <w:rFonts w:ascii="宋体" w:hAnsi="宋体" w:eastAsia="宋体" w:cs="仿宋"/>
                <w:b/>
                <w:bCs/>
                <w:sz w:val="22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2"/>
              </w:rPr>
              <w:t>类别</w:t>
            </w:r>
          </w:p>
        </w:tc>
        <w:tc>
          <w:tcPr>
            <w:tcW w:w="876" w:type="dxa"/>
            <w:noWrap/>
            <w:vAlign w:val="center"/>
          </w:tcPr>
          <w:p w14:paraId="116D8612">
            <w:pPr>
              <w:jc w:val="center"/>
              <w:rPr>
                <w:rFonts w:ascii="宋体" w:hAnsi="宋体" w:eastAsia="宋体" w:cs="仿宋"/>
                <w:b/>
                <w:bCs/>
                <w:sz w:val="22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2"/>
              </w:rPr>
              <w:t>人数</w:t>
            </w:r>
          </w:p>
        </w:tc>
      </w:tr>
      <w:tr w14:paraId="626A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3" w:type="dxa"/>
            <w:vMerge w:val="restart"/>
            <w:vAlign w:val="center"/>
          </w:tcPr>
          <w:p w14:paraId="3F4DDCC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机械工程学院</w:t>
            </w:r>
          </w:p>
        </w:tc>
        <w:tc>
          <w:tcPr>
            <w:tcW w:w="860" w:type="dxa"/>
            <w:vAlign w:val="center"/>
          </w:tcPr>
          <w:p w14:paraId="291AF47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冶金机械系</w:t>
            </w:r>
          </w:p>
        </w:tc>
        <w:tc>
          <w:tcPr>
            <w:tcW w:w="1929" w:type="dxa"/>
            <w:vAlign w:val="center"/>
          </w:tcPr>
          <w:p w14:paraId="0A223C7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机械工程类、冶金工程类、材料科学与工程类</w:t>
            </w:r>
          </w:p>
        </w:tc>
        <w:tc>
          <w:tcPr>
            <w:tcW w:w="2404" w:type="dxa"/>
            <w:vAlign w:val="center"/>
          </w:tcPr>
          <w:p w14:paraId="5E76B85C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先进金属材料绿色智能生产、智能测控装备工艺、钢铁冶金新工艺新技术</w:t>
            </w:r>
          </w:p>
        </w:tc>
        <w:tc>
          <w:tcPr>
            <w:tcW w:w="5307" w:type="dxa"/>
            <w:vAlign w:val="center"/>
          </w:tcPr>
          <w:p w14:paraId="0B8B896D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1、主要教学任务：承担冶金机械专业本科生和研究生基础课程教学任务；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2、主要科研任务：从事专业方向相关研究，承担国家级和省部级科研项目；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3、其他任务：参与专业和学科建设。</w:t>
            </w:r>
          </w:p>
        </w:tc>
        <w:tc>
          <w:tcPr>
            <w:tcW w:w="1075" w:type="dxa"/>
            <w:vAlign w:val="center"/>
          </w:tcPr>
          <w:p w14:paraId="0323D29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1051F8D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33C3323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7513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3D7E23A6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2B2A5B6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机械设计系</w:t>
            </w:r>
          </w:p>
        </w:tc>
        <w:tc>
          <w:tcPr>
            <w:tcW w:w="1929" w:type="dxa"/>
            <w:vMerge w:val="restart"/>
            <w:vAlign w:val="center"/>
          </w:tcPr>
          <w:p w14:paraId="1301CF9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机械工程类及相关交叉学科专业</w:t>
            </w:r>
          </w:p>
        </w:tc>
        <w:tc>
          <w:tcPr>
            <w:tcW w:w="2404" w:type="dxa"/>
            <w:vMerge w:val="restart"/>
            <w:vAlign w:val="center"/>
          </w:tcPr>
          <w:p w14:paraId="4786BFA2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智能设计方法、Cad底层算法研究、机械装备先进设计理论及应用与太赫兹检测、智能控制技术</w:t>
            </w:r>
          </w:p>
        </w:tc>
        <w:tc>
          <w:tcPr>
            <w:tcW w:w="5307" w:type="dxa"/>
            <w:vAlign w:val="center"/>
          </w:tcPr>
          <w:p w14:paraId="17727E86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1、主要教学任务：承担机械设计学、现代设计技术、机械系统动力学、智能传感与控制技术等课程教学任务等课程教学任务；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2、主要科研任务：从事机械系统设计理论、智能传感与检测控制技术等相关领域研究，申请、参与国家、省部级课题及企业科研项目；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3、完成学院和系交代的学科建设及其它工作。</w:t>
            </w:r>
          </w:p>
        </w:tc>
        <w:tc>
          <w:tcPr>
            <w:tcW w:w="1075" w:type="dxa"/>
            <w:vAlign w:val="center"/>
          </w:tcPr>
          <w:p w14:paraId="1E6C97E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470C156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高层次人才</w:t>
            </w:r>
          </w:p>
        </w:tc>
        <w:tc>
          <w:tcPr>
            <w:tcW w:w="876" w:type="dxa"/>
            <w:vAlign w:val="center"/>
          </w:tcPr>
          <w:p w14:paraId="359D781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7256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1AD3D353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4B5EE9F3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1341DE1B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2404" w:type="dxa"/>
            <w:vMerge w:val="continue"/>
            <w:vAlign w:val="center"/>
          </w:tcPr>
          <w:p w14:paraId="60F26894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5307" w:type="dxa"/>
            <w:vAlign w:val="center"/>
          </w:tcPr>
          <w:p w14:paraId="4EA2ED80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1、主要教学任务：承担机械设计学、现代设计技术、机械系统动力学、智能传感与控制技术等课程教学任务等课程教学任务；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2、主要科研任务：从事机械系统设计理论、智能传感与检测控制技术等相关领域研究，申请、参与国家省部级课题及企业科研项目：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3、完成学院和系交代的学科建设及其它工作。</w:t>
            </w:r>
          </w:p>
        </w:tc>
        <w:tc>
          <w:tcPr>
            <w:tcW w:w="1075" w:type="dxa"/>
            <w:vAlign w:val="center"/>
          </w:tcPr>
          <w:p w14:paraId="5B7E2B6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125306F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163E628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67B9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3" w:type="dxa"/>
            <w:vMerge w:val="continue"/>
            <w:vAlign w:val="center"/>
          </w:tcPr>
          <w:p w14:paraId="0848432D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5745BC1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机械电子工程系</w:t>
            </w:r>
          </w:p>
        </w:tc>
        <w:tc>
          <w:tcPr>
            <w:tcW w:w="1929" w:type="dxa"/>
            <w:vMerge w:val="restart"/>
            <w:vAlign w:val="center"/>
          </w:tcPr>
          <w:p w14:paraId="294D6E5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机械工程类、电气工程类、控制科学与工程类、航空宇航科学与技术类</w:t>
            </w:r>
          </w:p>
        </w:tc>
        <w:tc>
          <w:tcPr>
            <w:tcW w:w="2404" w:type="dxa"/>
            <w:vAlign w:val="center"/>
          </w:tcPr>
          <w:p w14:paraId="1A8DB022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机械电子工程、机器人技术、仿生结构、人工智能</w:t>
            </w:r>
          </w:p>
        </w:tc>
        <w:tc>
          <w:tcPr>
            <w:tcW w:w="5307" w:type="dxa"/>
            <w:vAlign w:val="center"/>
          </w:tcPr>
          <w:p w14:paraId="48AABD40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1、主要教学任务：承担机械工程、电气控制、信息工程类等课程教学任务；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2、主要科研任务：从事机械工程、电气控制、仿生结构、机器人、人工智能等方面研究，申请、参与国家、省部级及企业科研项目；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3、其他任务：教学改革、学科建设、团队事务。</w:t>
            </w:r>
          </w:p>
        </w:tc>
        <w:tc>
          <w:tcPr>
            <w:tcW w:w="1075" w:type="dxa"/>
            <w:vAlign w:val="center"/>
          </w:tcPr>
          <w:p w14:paraId="592B233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66F3663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高层次人才</w:t>
            </w:r>
          </w:p>
        </w:tc>
        <w:tc>
          <w:tcPr>
            <w:tcW w:w="876" w:type="dxa"/>
            <w:vAlign w:val="center"/>
          </w:tcPr>
          <w:p w14:paraId="22A67A9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64BD6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630A7F7E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24C9E2E3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7011D755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2404" w:type="dxa"/>
            <w:vAlign w:val="center"/>
          </w:tcPr>
          <w:p w14:paraId="777ED2E8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机器人技术、机构学、机电一体化技术、检测技术</w:t>
            </w:r>
          </w:p>
        </w:tc>
        <w:tc>
          <w:tcPr>
            <w:tcW w:w="5307" w:type="dxa"/>
            <w:vAlign w:val="center"/>
          </w:tcPr>
          <w:p w14:paraId="576E185F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1、主要教学任务：承担专业平台课机器人技术、嵌入式系统设计及应用、相关专业课等课程教学任务；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2、主要科研任务：从事机电一体化技术、机器人技术，航天、海工、医工、体工交叉等方向研究，申请、参与国家、省部级及企业科研项目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3、其它任务：教学改革、学科建设、团队事务。</w:t>
            </w:r>
          </w:p>
        </w:tc>
        <w:tc>
          <w:tcPr>
            <w:tcW w:w="1075" w:type="dxa"/>
            <w:vAlign w:val="center"/>
          </w:tcPr>
          <w:p w14:paraId="35A9EBB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52C4F1A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687828A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08CC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5085C4D2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36DC89A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机电控制工程系</w:t>
            </w:r>
          </w:p>
        </w:tc>
        <w:tc>
          <w:tcPr>
            <w:tcW w:w="1929" w:type="dxa"/>
            <w:vAlign w:val="center"/>
          </w:tcPr>
          <w:p w14:paraId="45998B95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机械工程类、电气工程类、控制科学与工程类、船舶与海洋工程类及机械相关交叉学科专业</w:t>
            </w:r>
          </w:p>
        </w:tc>
        <w:tc>
          <w:tcPr>
            <w:tcW w:w="2404" w:type="dxa"/>
            <w:vAlign w:val="center"/>
          </w:tcPr>
          <w:p w14:paraId="2E8CAAA6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机械工程、流体传动及控制、海洋装备、航空航天装备、传感与控制、流体力学</w:t>
            </w:r>
          </w:p>
        </w:tc>
        <w:tc>
          <w:tcPr>
            <w:tcW w:w="5307" w:type="dxa"/>
            <w:vAlign w:val="center"/>
          </w:tcPr>
          <w:p w14:paraId="657B5BC6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1、主要教学任务：承担工程流体力学、液压与气压传动、控制工程基础等课程教学任务；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2、主要科研任务：从事流体传动及控制方向研究，申请、参与国家自然科学基金、国家重点研发计划项目；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3、其它任务：配合学校和学院完成学科建设任务。</w:t>
            </w:r>
          </w:p>
        </w:tc>
        <w:tc>
          <w:tcPr>
            <w:tcW w:w="1075" w:type="dxa"/>
            <w:vAlign w:val="center"/>
          </w:tcPr>
          <w:p w14:paraId="487CA0F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7038A62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484B38B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1507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196E27AE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31F4F52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塑性成形工程系</w:t>
            </w:r>
          </w:p>
        </w:tc>
        <w:tc>
          <w:tcPr>
            <w:tcW w:w="1929" w:type="dxa"/>
            <w:vAlign w:val="center"/>
          </w:tcPr>
          <w:p w14:paraId="1D6CF8A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材料科学与工程类、机械工程类</w:t>
            </w:r>
          </w:p>
        </w:tc>
        <w:tc>
          <w:tcPr>
            <w:tcW w:w="2404" w:type="dxa"/>
            <w:vAlign w:val="center"/>
          </w:tcPr>
          <w:p w14:paraId="788C4707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金属塑性成形工艺及装备智能化、智能制造工程</w:t>
            </w:r>
          </w:p>
        </w:tc>
        <w:tc>
          <w:tcPr>
            <w:tcW w:w="5307" w:type="dxa"/>
            <w:vAlign w:val="center"/>
          </w:tcPr>
          <w:p w14:paraId="388DDD5E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1、主要教学任务：承担材料成形工艺、材料成形设备、弹塑性力学、智能测试技术、材料科学与基础、金属材料学等、CAD、CAE技术课程教学任务；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2、主要科研任务：从事先进材料成形工艺及装备研究，申请、参与国家和省部级纵向科研项目；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3、其他任务：配合学院和系部做好学科建设及其他相关工作。</w:t>
            </w:r>
          </w:p>
        </w:tc>
        <w:tc>
          <w:tcPr>
            <w:tcW w:w="1075" w:type="dxa"/>
            <w:vAlign w:val="center"/>
          </w:tcPr>
          <w:p w14:paraId="3572228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76A2BA6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5BD4FD5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7769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3" w:type="dxa"/>
            <w:vMerge w:val="continue"/>
            <w:vAlign w:val="center"/>
          </w:tcPr>
          <w:p w14:paraId="49291D6C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495A852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机械制造及其自动化系</w:t>
            </w:r>
          </w:p>
        </w:tc>
        <w:tc>
          <w:tcPr>
            <w:tcW w:w="1929" w:type="dxa"/>
            <w:vAlign w:val="center"/>
          </w:tcPr>
          <w:p w14:paraId="30B44AD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机械工程类及相关交叉学科专业</w:t>
            </w:r>
          </w:p>
        </w:tc>
        <w:tc>
          <w:tcPr>
            <w:tcW w:w="2404" w:type="dxa"/>
            <w:vAlign w:val="center"/>
          </w:tcPr>
          <w:p w14:paraId="0FA71F9A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精密与超精密加工、数字化与智能制造</w:t>
            </w:r>
          </w:p>
        </w:tc>
        <w:tc>
          <w:tcPr>
            <w:tcW w:w="5307" w:type="dxa"/>
            <w:vAlign w:val="center"/>
          </w:tcPr>
          <w:p w14:paraId="19740B19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1、主要教学任务：承担机械制造工艺学、切削原理与刀具等课程教学任务；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2、主要科研任务：从事精密与超精密加工、数字化与智能制造研究，申请、参与国家级、省部级科研项目；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3、其它任务：学科建设、创新创业指导等。</w:t>
            </w:r>
          </w:p>
        </w:tc>
        <w:tc>
          <w:tcPr>
            <w:tcW w:w="1075" w:type="dxa"/>
            <w:vAlign w:val="center"/>
          </w:tcPr>
          <w:p w14:paraId="13DA81B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40B030B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4248A18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07C0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32714526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3E768E4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机械工学部</w:t>
            </w:r>
          </w:p>
        </w:tc>
        <w:tc>
          <w:tcPr>
            <w:tcW w:w="1929" w:type="dxa"/>
            <w:vAlign w:val="center"/>
          </w:tcPr>
          <w:p w14:paraId="653C507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机械设计及理论、机械设计制造及其自动化、机械电子工程、机械工程、材料加工工程及其他机械类及相关交叉学科专业</w:t>
            </w:r>
          </w:p>
        </w:tc>
        <w:tc>
          <w:tcPr>
            <w:tcW w:w="2404" w:type="dxa"/>
            <w:vAlign w:val="center"/>
          </w:tcPr>
          <w:p w14:paraId="55E6F06B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机械工程及交叉学科</w:t>
            </w:r>
          </w:p>
        </w:tc>
        <w:tc>
          <w:tcPr>
            <w:tcW w:w="5307" w:type="dxa"/>
            <w:vAlign w:val="center"/>
          </w:tcPr>
          <w:p w14:paraId="17A20BE5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1、主要教学任务：承担《机械原理》、《机械设计》、《机械精度设计与先进测量技术》等专业基础课程教学任务；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2、主要科研任务：从事机械交叉学科研究，满足机械工学部科研团队发展需要；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3、其他任务：配合系部完成学科建设等工作。</w:t>
            </w:r>
          </w:p>
        </w:tc>
        <w:tc>
          <w:tcPr>
            <w:tcW w:w="1075" w:type="dxa"/>
            <w:vAlign w:val="center"/>
          </w:tcPr>
          <w:p w14:paraId="3EAF0D8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5CA7F7B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32D746B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673B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3" w:type="dxa"/>
            <w:vMerge w:val="continue"/>
            <w:vAlign w:val="center"/>
          </w:tcPr>
          <w:p w14:paraId="757F2702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2A086DF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工程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图学部</w:t>
            </w:r>
          </w:p>
        </w:tc>
        <w:tc>
          <w:tcPr>
            <w:tcW w:w="1929" w:type="dxa"/>
            <w:vAlign w:val="center"/>
          </w:tcPr>
          <w:p w14:paraId="206F687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机械工程类及相关交叉学科专业</w:t>
            </w:r>
          </w:p>
        </w:tc>
        <w:tc>
          <w:tcPr>
            <w:tcW w:w="2404" w:type="dxa"/>
            <w:vAlign w:val="center"/>
          </w:tcPr>
          <w:p w14:paraId="6D082906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机械工程及交叉学科</w:t>
            </w:r>
          </w:p>
        </w:tc>
        <w:tc>
          <w:tcPr>
            <w:tcW w:w="5307" w:type="dxa"/>
            <w:vAlign w:val="center"/>
          </w:tcPr>
          <w:p w14:paraId="6D1AAC0F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1、主要教学任务：承担工程图学部课程教学与改革任务。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2、主要科研任务：从事机械工程及交叉学科的研究，申请、参与国家基金、省基金、企业横向项目。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3、其他任务：配合学院和系部做好学科建设及其他相关工作。</w:t>
            </w:r>
          </w:p>
        </w:tc>
        <w:tc>
          <w:tcPr>
            <w:tcW w:w="1075" w:type="dxa"/>
            <w:vAlign w:val="center"/>
          </w:tcPr>
          <w:p w14:paraId="3347B66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612D907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2C0C1985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2A3F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3" w:type="dxa"/>
            <w:vMerge w:val="continue"/>
            <w:vAlign w:val="center"/>
          </w:tcPr>
          <w:p w14:paraId="7E161F68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31BFDE8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以上各系</w:t>
            </w:r>
          </w:p>
        </w:tc>
        <w:tc>
          <w:tcPr>
            <w:tcW w:w="1929" w:type="dxa"/>
            <w:vAlign w:val="center"/>
          </w:tcPr>
          <w:p w14:paraId="28C8C3B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以上各专业</w:t>
            </w:r>
          </w:p>
        </w:tc>
        <w:tc>
          <w:tcPr>
            <w:tcW w:w="2404" w:type="dxa"/>
            <w:vAlign w:val="center"/>
          </w:tcPr>
          <w:p w14:paraId="39097284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5307" w:type="dxa"/>
            <w:vAlign w:val="center"/>
          </w:tcPr>
          <w:p w14:paraId="3A7AF16B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198C69F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3AC914B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师资博士后</w:t>
            </w:r>
          </w:p>
        </w:tc>
        <w:tc>
          <w:tcPr>
            <w:tcW w:w="876" w:type="dxa"/>
            <w:vAlign w:val="center"/>
          </w:tcPr>
          <w:p w14:paraId="4F2DC73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17FD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13" w:type="dxa"/>
            <w:gridSpan w:val="2"/>
            <w:vMerge w:val="restart"/>
            <w:vAlign w:val="center"/>
          </w:tcPr>
          <w:p w14:paraId="604CF4D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起重机械关键技术全国重点实验室</w:t>
            </w:r>
          </w:p>
        </w:tc>
        <w:tc>
          <w:tcPr>
            <w:tcW w:w="1929" w:type="dxa"/>
            <w:vMerge w:val="restart"/>
            <w:vAlign w:val="center"/>
          </w:tcPr>
          <w:p w14:paraId="035AE8B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力学类、机械工程类、仪器科学与技术类、材料科学与工程类、冶金工程类、动力工程及工程热物理类、电气工程类、电子科学与技术类、信息与通信工程类、控制科学与工程类、交通运输工程类、船舶与海洋工程类、航空宇航科学与技术类等机械相关交叉学科</w:t>
            </w:r>
          </w:p>
        </w:tc>
        <w:tc>
          <w:tcPr>
            <w:tcW w:w="2404" w:type="dxa"/>
            <w:vAlign w:val="center"/>
          </w:tcPr>
          <w:p w14:paraId="519E0520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构件服役性能退化机制与失效损伤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、高强、轻质、复合材料制备与成形技术、高强、轻质、复合材料制备与成形变革性技术</w:t>
            </w:r>
          </w:p>
        </w:tc>
        <w:tc>
          <w:tcPr>
            <w:tcW w:w="5307" w:type="dxa"/>
            <w:vMerge w:val="restart"/>
            <w:vAlign w:val="center"/>
          </w:tcPr>
          <w:p w14:paraId="36377E42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1、主要教学任务：承担材料成形工艺、机械设计学、机械系统动力学、智能测试技术、智能传感与控制技术、机械制造工艺、液压与气压传动等课程教学任务；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2、主要科研任务：从事机械及机械交叉学科研究，申请、参与国家、省部级课题及企业科研项目；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3、完成学院和系交代的学科建设及其他工作任务。</w:t>
            </w:r>
          </w:p>
        </w:tc>
        <w:tc>
          <w:tcPr>
            <w:tcW w:w="1075" w:type="dxa"/>
            <w:vAlign w:val="center"/>
          </w:tcPr>
          <w:p w14:paraId="09F37775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5C3A6FE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48E5190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2521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13" w:type="dxa"/>
            <w:gridSpan w:val="2"/>
            <w:vMerge w:val="continue"/>
            <w:vAlign w:val="center"/>
          </w:tcPr>
          <w:p w14:paraId="6F213371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67BF59EE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2404" w:type="dxa"/>
            <w:vAlign w:val="center"/>
          </w:tcPr>
          <w:p w14:paraId="32E9DE3F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超长臂、大载重结构功能一体化设计、轻量化加工制造新技术与可靠性理论、构件轻量化设计变革性技术</w:t>
            </w:r>
          </w:p>
        </w:tc>
        <w:tc>
          <w:tcPr>
            <w:tcW w:w="5307" w:type="dxa"/>
            <w:vMerge w:val="continue"/>
            <w:vAlign w:val="center"/>
          </w:tcPr>
          <w:p w14:paraId="50FFE81C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0478501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16A64F7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054437E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4CEF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3" w:type="dxa"/>
            <w:gridSpan w:val="2"/>
            <w:vMerge w:val="continue"/>
            <w:vAlign w:val="center"/>
          </w:tcPr>
          <w:p w14:paraId="21925AF6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06B858A7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2404" w:type="dxa"/>
            <w:vAlign w:val="center"/>
          </w:tcPr>
          <w:p w14:paraId="692DA481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起重机械仿生设计与智能控制技术、超常起重机械结构增材制造成型理论、先进制造变革性理论技术</w:t>
            </w:r>
          </w:p>
        </w:tc>
        <w:tc>
          <w:tcPr>
            <w:tcW w:w="5307" w:type="dxa"/>
            <w:vMerge w:val="continue"/>
            <w:vAlign w:val="center"/>
          </w:tcPr>
          <w:p w14:paraId="170CDEA7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63C674D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4F7C996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7A1684B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74E1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3" w:type="dxa"/>
            <w:gridSpan w:val="2"/>
            <w:vMerge w:val="continue"/>
            <w:vAlign w:val="center"/>
          </w:tcPr>
          <w:p w14:paraId="1A7FE1C0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37044570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2404" w:type="dxa"/>
            <w:vAlign w:val="center"/>
          </w:tcPr>
          <w:p w14:paraId="39E8A67D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智能工程机械电液伺服系统控制技术、系统群可靠性智能运维与健康评估、智能驱动与传动变革性技术</w:t>
            </w:r>
          </w:p>
        </w:tc>
        <w:tc>
          <w:tcPr>
            <w:tcW w:w="5307" w:type="dxa"/>
            <w:vMerge w:val="continue"/>
            <w:vAlign w:val="center"/>
          </w:tcPr>
          <w:p w14:paraId="2D47EA38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3AF133E5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5260B1F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6297CEB5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2FEE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13" w:type="dxa"/>
            <w:gridSpan w:val="2"/>
            <w:vMerge w:val="continue"/>
            <w:vAlign w:val="center"/>
          </w:tcPr>
          <w:p w14:paraId="1672A58E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474607EF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2404" w:type="dxa"/>
            <w:vAlign w:val="center"/>
          </w:tcPr>
          <w:p w14:paraId="64AB4360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多学科的液压关重件耦合建模与设计、超大型起重机械虚拟建模仿真技术、全生命周期健康运维数字孪生变革性技术</w:t>
            </w:r>
          </w:p>
        </w:tc>
        <w:tc>
          <w:tcPr>
            <w:tcW w:w="5307" w:type="dxa"/>
            <w:vMerge w:val="continue"/>
            <w:vAlign w:val="center"/>
          </w:tcPr>
          <w:p w14:paraId="194494C4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770BE35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1E1D6D0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69EC791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62D1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13" w:type="dxa"/>
            <w:gridSpan w:val="2"/>
            <w:vMerge w:val="continue"/>
            <w:vAlign w:val="center"/>
          </w:tcPr>
          <w:p w14:paraId="5F932C00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2C0BF77C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2404" w:type="dxa"/>
            <w:vAlign w:val="center"/>
          </w:tcPr>
          <w:p w14:paraId="622210B5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机械工程及交叉学科</w:t>
            </w:r>
          </w:p>
        </w:tc>
        <w:tc>
          <w:tcPr>
            <w:tcW w:w="5307" w:type="dxa"/>
            <w:vMerge w:val="continue"/>
            <w:vAlign w:val="center"/>
          </w:tcPr>
          <w:p w14:paraId="4FE7E697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0E860BD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478120E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高层次人才</w:t>
            </w:r>
          </w:p>
        </w:tc>
        <w:tc>
          <w:tcPr>
            <w:tcW w:w="876" w:type="dxa"/>
            <w:vAlign w:val="center"/>
          </w:tcPr>
          <w:p w14:paraId="3FD82A0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5F12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3" w:type="dxa"/>
            <w:gridSpan w:val="2"/>
            <w:vMerge w:val="continue"/>
            <w:vAlign w:val="center"/>
          </w:tcPr>
          <w:p w14:paraId="1EE45B85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3997B3DD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2404" w:type="dxa"/>
            <w:vAlign w:val="center"/>
          </w:tcPr>
          <w:p w14:paraId="0BDC081E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5307" w:type="dxa"/>
            <w:vAlign w:val="center"/>
          </w:tcPr>
          <w:p w14:paraId="133030C8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3ACC1FE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43EFCF8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师资博士后</w:t>
            </w:r>
          </w:p>
        </w:tc>
        <w:tc>
          <w:tcPr>
            <w:tcW w:w="876" w:type="dxa"/>
            <w:vAlign w:val="center"/>
          </w:tcPr>
          <w:p w14:paraId="61FA6C1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12CC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3" w:type="dxa"/>
            <w:vMerge w:val="restart"/>
            <w:vAlign w:val="center"/>
          </w:tcPr>
          <w:p w14:paraId="50F304E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材料科学与工程学院</w:t>
            </w:r>
          </w:p>
        </w:tc>
        <w:tc>
          <w:tcPr>
            <w:tcW w:w="860" w:type="dxa"/>
            <w:vMerge w:val="restart"/>
            <w:vAlign w:val="center"/>
          </w:tcPr>
          <w:p w14:paraId="161009C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金属材料系</w:t>
            </w:r>
          </w:p>
        </w:tc>
        <w:tc>
          <w:tcPr>
            <w:tcW w:w="1929" w:type="dxa"/>
            <w:vAlign w:val="center"/>
          </w:tcPr>
          <w:p w14:paraId="0054EF4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金属材料相关</w:t>
            </w:r>
          </w:p>
        </w:tc>
        <w:tc>
          <w:tcPr>
            <w:tcW w:w="2404" w:type="dxa"/>
            <w:vAlign w:val="center"/>
          </w:tcPr>
          <w:p w14:paraId="556CC059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亚稳金属材料：高性能钢铁及合金材料、非晶、纳米晶材料、大型铸锻件及热处理、焊接及增材制造等</w:t>
            </w:r>
          </w:p>
        </w:tc>
        <w:tc>
          <w:tcPr>
            <w:tcW w:w="5307" w:type="dxa"/>
            <w:vAlign w:val="center"/>
          </w:tcPr>
          <w:p w14:paraId="481C07B3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1、主要教学任务：承担前沿、金属材料等专业课课程教学任务；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2、主要科研任务：从事亚稳金属材料研究；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3、其他任务，完成学院和系交代的其它任务。</w:t>
            </w:r>
          </w:p>
        </w:tc>
        <w:tc>
          <w:tcPr>
            <w:tcW w:w="1075" w:type="dxa"/>
            <w:vAlign w:val="center"/>
          </w:tcPr>
          <w:p w14:paraId="76603F6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656E644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高层次人才</w:t>
            </w:r>
          </w:p>
        </w:tc>
        <w:tc>
          <w:tcPr>
            <w:tcW w:w="876" w:type="dxa"/>
            <w:vAlign w:val="center"/>
          </w:tcPr>
          <w:p w14:paraId="5709173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169C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3" w:type="dxa"/>
            <w:vMerge w:val="continue"/>
            <w:vAlign w:val="center"/>
          </w:tcPr>
          <w:p w14:paraId="41D79F19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07FF6B49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vAlign w:val="center"/>
          </w:tcPr>
          <w:p w14:paraId="6CC383E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金属材料相关</w:t>
            </w:r>
          </w:p>
        </w:tc>
        <w:tc>
          <w:tcPr>
            <w:tcW w:w="2404" w:type="dxa"/>
            <w:vAlign w:val="center"/>
          </w:tcPr>
          <w:p w14:paraId="23A7C0C2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亚稳金属材料：高性能钢铁及合金材料、非晶、纳米晶材料、大型铸锻件及热处理、焊接及增材制造等</w:t>
            </w:r>
          </w:p>
        </w:tc>
        <w:tc>
          <w:tcPr>
            <w:tcW w:w="5307" w:type="dxa"/>
            <w:vAlign w:val="center"/>
          </w:tcPr>
          <w:p w14:paraId="759AA0EC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1、主要教学任务：承担前沿、金属材料等专业课课程教学任务；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2、主要科研任务：从事亚稳金属材料研究；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3、其他任务，完成学院和系交代的其它任务。</w:t>
            </w:r>
          </w:p>
        </w:tc>
        <w:tc>
          <w:tcPr>
            <w:tcW w:w="1075" w:type="dxa"/>
            <w:vAlign w:val="center"/>
          </w:tcPr>
          <w:p w14:paraId="481C84C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091DC63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564B021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3</w:t>
            </w:r>
          </w:p>
        </w:tc>
      </w:tr>
      <w:tr w14:paraId="2B8DA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3" w:type="dxa"/>
            <w:vMerge w:val="continue"/>
            <w:vAlign w:val="center"/>
          </w:tcPr>
          <w:p w14:paraId="0E07DE9F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5EF4436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无机非金属材料系</w:t>
            </w:r>
          </w:p>
        </w:tc>
        <w:tc>
          <w:tcPr>
            <w:tcW w:w="1929" w:type="dxa"/>
            <w:vAlign w:val="center"/>
          </w:tcPr>
          <w:p w14:paraId="5BCB288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无机非金属材料相关</w:t>
            </w:r>
          </w:p>
        </w:tc>
        <w:tc>
          <w:tcPr>
            <w:tcW w:w="2404" w:type="dxa"/>
            <w:vAlign w:val="center"/>
          </w:tcPr>
          <w:p w14:paraId="1BDF8A68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亚稳无机非金属材料：超硬材料、高压新材料、硅酸盐材料、结构功能一体化陶瓷、高温特种陶瓷等</w:t>
            </w:r>
          </w:p>
        </w:tc>
        <w:tc>
          <w:tcPr>
            <w:tcW w:w="5307" w:type="dxa"/>
            <w:vAlign w:val="center"/>
          </w:tcPr>
          <w:p w14:paraId="69CD81CF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1、主要教学任务：承担前沿、无机非金属材料等专业课课程教学任务；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2、主要科研任务：从事亚稳无机非金属材料研究：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3、其他任务，完成学院和系交代的其它任务。</w:t>
            </w:r>
          </w:p>
        </w:tc>
        <w:tc>
          <w:tcPr>
            <w:tcW w:w="1075" w:type="dxa"/>
            <w:vAlign w:val="center"/>
          </w:tcPr>
          <w:p w14:paraId="0BF9CDB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0955FEC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高层次人才</w:t>
            </w:r>
          </w:p>
        </w:tc>
        <w:tc>
          <w:tcPr>
            <w:tcW w:w="876" w:type="dxa"/>
            <w:vAlign w:val="center"/>
          </w:tcPr>
          <w:p w14:paraId="431C30E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0CC4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3" w:type="dxa"/>
            <w:vMerge w:val="continue"/>
            <w:vAlign w:val="center"/>
          </w:tcPr>
          <w:p w14:paraId="746563F1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70B8102E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vAlign w:val="center"/>
          </w:tcPr>
          <w:p w14:paraId="6051A9D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无机非金属材料相关</w:t>
            </w:r>
          </w:p>
        </w:tc>
        <w:tc>
          <w:tcPr>
            <w:tcW w:w="2404" w:type="dxa"/>
            <w:vAlign w:val="center"/>
          </w:tcPr>
          <w:p w14:paraId="37ECD9E5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亚稳无机非金属材料：超硬材料、高压新材料、硅酸盐材料、结构功能一体化陶瓷、高温特种陶瓷等</w:t>
            </w:r>
          </w:p>
        </w:tc>
        <w:tc>
          <w:tcPr>
            <w:tcW w:w="5307" w:type="dxa"/>
            <w:vAlign w:val="center"/>
          </w:tcPr>
          <w:p w14:paraId="147002A8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1、主要教学任务：承担前沿、无机非金属材料等专业课课程教学任务；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2、主要科研任务：从事亚稳无机非金属材料研究：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3、其他任务，完成学院和系交代的其它任务。</w:t>
            </w:r>
          </w:p>
        </w:tc>
        <w:tc>
          <w:tcPr>
            <w:tcW w:w="1075" w:type="dxa"/>
            <w:vAlign w:val="center"/>
          </w:tcPr>
          <w:p w14:paraId="2822A00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5362F55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166A72D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3</w:t>
            </w:r>
          </w:p>
        </w:tc>
      </w:tr>
      <w:tr w14:paraId="02F0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3" w:type="dxa"/>
            <w:vMerge w:val="continue"/>
            <w:vAlign w:val="center"/>
          </w:tcPr>
          <w:p w14:paraId="7C7D0222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62C7CE6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材料物理系</w:t>
            </w:r>
          </w:p>
        </w:tc>
        <w:tc>
          <w:tcPr>
            <w:tcW w:w="1929" w:type="dxa"/>
            <w:vAlign w:val="center"/>
          </w:tcPr>
          <w:p w14:paraId="26474A5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材料物理相关专业</w:t>
            </w:r>
          </w:p>
        </w:tc>
        <w:tc>
          <w:tcPr>
            <w:tcW w:w="2404" w:type="dxa"/>
            <w:vAlign w:val="center"/>
          </w:tcPr>
          <w:p w14:paraId="17FCF462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非晶形成热力学与动力学、计算材料学、材料力学行为微观机制、半导体材料及物理、亚稳功能材料等</w:t>
            </w:r>
          </w:p>
        </w:tc>
        <w:tc>
          <w:tcPr>
            <w:tcW w:w="5307" w:type="dxa"/>
            <w:vAlign w:val="center"/>
          </w:tcPr>
          <w:p w14:paraId="5E380D38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1、主要教学任务：承担前沿、材料物理等专业课课程教学任务；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2、主要科研任务：从事亚稳基础理论等研究；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3、其他任务，完成学院和系交代的其它任务。</w:t>
            </w:r>
          </w:p>
        </w:tc>
        <w:tc>
          <w:tcPr>
            <w:tcW w:w="1075" w:type="dxa"/>
            <w:vAlign w:val="center"/>
          </w:tcPr>
          <w:p w14:paraId="2760115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2B85CA9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高层次人才</w:t>
            </w:r>
          </w:p>
        </w:tc>
        <w:tc>
          <w:tcPr>
            <w:tcW w:w="876" w:type="dxa"/>
            <w:vAlign w:val="center"/>
          </w:tcPr>
          <w:p w14:paraId="46BAAF9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02F4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3" w:type="dxa"/>
            <w:vMerge w:val="continue"/>
            <w:vAlign w:val="center"/>
          </w:tcPr>
          <w:p w14:paraId="50C6A0D9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6F1585DD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vAlign w:val="center"/>
          </w:tcPr>
          <w:p w14:paraId="27BD68B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材料物理相关专业</w:t>
            </w:r>
          </w:p>
        </w:tc>
        <w:tc>
          <w:tcPr>
            <w:tcW w:w="2404" w:type="dxa"/>
            <w:vAlign w:val="center"/>
          </w:tcPr>
          <w:p w14:paraId="28682BCC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高性能传感器及物理机制、计算材料学、半导体材料及物理、亚稳功能材料等</w:t>
            </w:r>
          </w:p>
        </w:tc>
        <w:tc>
          <w:tcPr>
            <w:tcW w:w="5307" w:type="dxa"/>
            <w:vAlign w:val="center"/>
          </w:tcPr>
          <w:p w14:paraId="3F6504BB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1、主要教学任务：承担前沿、材料物理等专业课课程教学任务；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2、主要科研任务：从事亚稳材料物理等研究；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3、其他任务，完成学院和系交代的其它任务。</w:t>
            </w:r>
          </w:p>
        </w:tc>
        <w:tc>
          <w:tcPr>
            <w:tcW w:w="1075" w:type="dxa"/>
            <w:vAlign w:val="center"/>
          </w:tcPr>
          <w:p w14:paraId="217348A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5EB837B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5C3F498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0F9C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3" w:type="dxa"/>
            <w:vMerge w:val="continue"/>
            <w:vAlign w:val="center"/>
          </w:tcPr>
          <w:p w14:paraId="6CF3DABC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621B3D2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高分子系</w:t>
            </w:r>
          </w:p>
        </w:tc>
        <w:tc>
          <w:tcPr>
            <w:tcW w:w="1929" w:type="dxa"/>
            <w:vAlign w:val="center"/>
          </w:tcPr>
          <w:p w14:paraId="4A0616C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高分子相关专业</w:t>
            </w:r>
          </w:p>
        </w:tc>
        <w:tc>
          <w:tcPr>
            <w:tcW w:w="2404" w:type="dxa"/>
            <w:vAlign w:val="center"/>
          </w:tcPr>
          <w:p w14:paraId="66A58632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高温聚合物复合材料、聚合物智能材料、有机半导体材料及器件、弹性介电体等</w:t>
            </w:r>
          </w:p>
        </w:tc>
        <w:tc>
          <w:tcPr>
            <w:tcW w:w="5307" w:type="dxa"/>
            <w:vAlign w:val="center"/>
          </w:tcPr>
          <w:p w14:paraId="771A1031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1、主要教学任务：承担前沿、高分子专业课等课程教学任务；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2、主要科研任务：从事高分子材料研究；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3、其他任务，完成学院和系交代的其它任务。</w:t>
            </w:r>
          </w:p>
        </w:tc>
        <w:tc>
          <w:tcPr>
            <w:tcW w:w="1075" w:type="dxa"/>
            <w:vAlign w:val="center"/>
          </w:tcPr>
          <w:p w14:paraId="3DEC147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24D941F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3DC37CF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014E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3" w:type="dxa"/>
            <w:vMerge w:val="continue"/>
            <w:vAlign w:val="center"/>
          </w:tcPr>
          <w:p w14:paraId="0F766B9D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4D0B321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以上各系</w:t>
            </w:r>
          </w:p>
        </w:tc>
        <w:tc>
          <w:tcPr>
            <w:tcW w:w="1929" w:type="dxa"/>
            <w:vAlign w:val="center"/>
          </w:tcPr>
          <w:p w14:paraId="418D5DD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以上各专业</w:t>
            </w:r>
          </w:p>
        </w:tc>
        <w:tc>
          <w:tcPr>
            <w:tcW w:w="2404" w:type="dxa"/>
            <w:vAlign w:val="center"/>
          </w:tcPr>
          <w:p w14:paraId="6755F7DD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5307" w:type="dxa"/>
            <w:vAlign w:val="center"/>
          </w:tcPr>
          <w:p w14:paraId="6812D5AA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359BC8A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346E809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师资博士后</w:t>
            </w:r>
          </w:p>
        </w:tc>
        <w:tc>
          <w:tcPr>
            <w:tcW w:w="876" w:type="dxa"/>
            <w:vAlign w:val="center"/>
          </w:tcPr>
          <w:p w14:paraId="0E4828B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3F17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3" w:type="dxa"/>
            <w:gridSpan w:val="2"/>
            <w:vMerge w:val="restart"/>
            <w:vAlign w:val="center"/>
          </w:tcPr>
          <w:p w14:paraId="321DC58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亚稳材料制备技术与科学国家重点实验室</w:t>
            </w:r>
          </w:p>
        </w:tc>
        <w:tc>
          <w:tcPr>
            <w:tcW w:w="1929" w:type="dxa"/>
            <w:vAlign w:val="center"/>
          </w:tcPr>
          <w:p w14:paraId="3B2E8D9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物理、化学、材料、数学、力学及相关专业</w:t>
            </w:r>
          </w:p>
        </w:tc>
        <w:tc>
          <w:tcPr>
            <w:tcW w:w="2404" w:type="dxa"/>
            <w:vAlign w:val="center"/>
          </w:tcPr>
          <w:p w14:paraId="03FA3016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亚稳金属材料、亚稳无机非金属材料、材料物理相关方向、高分子材料、亚稳材料相关方向</w:t>
            </w:r>
          </w:p>
        </w:tc>
        <w:tc>
          <w:tcPr>
            <w:tcW w:w="5307" w:type="dxa"/>
            <w:vAlign w:val="center"/>
          </w:tcPr>
          <w:p w14:paraId="30137889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1、主要教学任务：承担相关专业课等课程教学任务；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2、主要科研任务：从事亚稳材料相关研究；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3、其他任务，完成学院和系交代的其它任务。</w:t>
            </w:r>
          </w:p>
        </w:tc>
        <w:tc>
          <w:tcPr>
            <w:tcW w:w="1075" w:type="dxa"/>
            <w:vAlign w:val="center"/>
          </w:tcPr>
          <w:p w14:paraId="7603F09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1032B6D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高层次人才</w:t>
            </w:r>
          </w:p>
        </w:tc>
        <w:tc>
          <w:tcPr>
            <w:tcW w:w="876" w:type="dxa"/>
            <w:vAlign w:val="center"/>
          </w:tcPr>
          <w:p w14:paraId="049E11A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7E94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3" w:type="dxa"/>
            <w:gridSpan w:val="2"/>
            <w:vMerge w:val="continue"/>
            <w:vAlign w:val="center"/>
          </w:tcPr>
          <w:p w14:paraId="75A8BA8E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vAlign w:val="center"/>
          </w:tcPr>
          <w:p w14:paraId="6509DE0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物理、化学、材料、数学、力学及相关专业</w:t>
            </w:r>
          </w:p>
        </w:tc>
        <w:tc>
          <w:tcPr>
            <w:tcW w:w="2404" w:type="dxa"/>
            <w:vAlign w:val="center"/>
          </w:tcPr>
          <w:p w14:paraId="4698C4AF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亚稳金属材料、亚稳无机非金属材料、材料物理相关方向、高分子材料、亚稳材料相关方向</w:t>
            </w:r>
          </w:p>
        </w:tc>
        <w:tc>
          <w:tcPr>
            <w:tcW w:w="5307" w:type="dxa"/>
            <w:vAlign w:val="center"/>
          </w:tcPr>
          <w:p w14:paraId="6DBE423E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1、主要教学任务：承担相关专业课等课程教学任务；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2、主要科研任务：从事亚稳材料相关研究。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3、其他任务，完成学院和系交代的其它任务。</w:t>
            </w:r>
          </w:p>
        </w:tc>
        <w:tc>
          <w:tcPr>
            <w:tcW w:w="1075" w:type="dxa"/>
            <w:vAlign w:val="center"/>
          </w:tcPr>
          <w:p w14:paraId="3700281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1C0F56B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137EB28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32B2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3" w:type="dxa"/>
            <w:vMerge w:val="restart"/>
            <w:vAlign w:val="center"/>
          </w:tcPr>
          <w:p w14:paraId="26BE31C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电气工程学院</w:t>
            </w:r>
          </w:p>
        </w:tc>
        <w:tc>
          <w:tcPr>
            <w:tcW w:w="860" w:type="dxa"/>
            <w:vMerge w:val="restart"/>
            <w:vAlign w:val="center"/>
          </w:tcPr>
          <w:p w14:paraId="69892E75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自动化系</w:t>
            </w:r>
          </w:p>
        </w:tc>
        <w:tc>
          <w:tcPr>
            <w:tcW w:w="1929" w:type="dxa"/>
            <w:vAlign w:val="center"/>
          </w:tcPr>
          <w:p w14:paraId="4EC8260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控制科学与工程、电气工程、机械工程、信息与通信工程、计算机科学与技术、电子信息（控制工程、人工智能）</w:t>
            </w:r>
          </w:p>
        </w:tc>
        <w:tc>
          <w:tcPr>
            <w:tcW w:w="2404" w:type="dxa"/>
            <w:vAlign w:val="center"/>
          </w:tcPr>
          <w:p w14:paraId="6F68C1F9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网络控制、冶金自动化、新能源控制、神经信息处理、模式识别、人工智能、机器人控制、智能控制、军事测控及其自动化</w:t>
            </w:r>
          </w:p>
        </w:tc>
        <w:tc>
          <w:tcPr>
            <w:tcW w:w="5307" w:type="dxa"/>
            <w:vAlign w:val="center"/>
          </w:tcPr>
          <w:p w14:paraId="20E653F6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1、主要教学任务：承担自动控制理论、机器人控制、嵌入式单片机、人工智能与机器学习、计算机视觉、数字信号处理等课程的课堂教学和实践教学任务；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2、主要科研任务：从事网络控制、冶金自动化、新能源控制、机器人控制、神经信息处理及军事测控及其自动化及的研究工作，申请、参与国家级科研项目；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3、其他任务：学科建设及系里日常安排工作。</w:t>
            </w:r>
          </w:p>
        </w:tc>
        <w:tc>
          <w:tcPr>
            <w:tcW w:w="1075" w:type="dxa"/>
            <w:vAlign w:val="center"/>
          </w:tcPr>
          <w:p w14:paraId="3F2FCA6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27758B1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高层次人才</w:t>
            </w:r>
          </w:p>
        </w:tc>
        <w:tc>
          <w:tcPr>
            <w:tcW w:w="876" w:type="dxa"/>
            <w:noWrap/>
            <w:vAlign w:val="center"/>
          </w:tcPr>
          <w:p w14:paraId="6364F25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7379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3" w:type="dxa"/>
            <w:vMerge w:val="continue"/>
            <w:vAlign w:val="center"/>
          </w:tcPr>
          <w:p w14:paraId="7C11F18D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576C98C5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vAlign w:val="center"/>
          </w:tcPr>
          <w:p w14:paraId="7C2DA2C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控制科学与工程、电气工程、机械工程、信息与通信工程、计算机科学与技术、电子信息（控制工程、人工智能）</w:t>
            </w:r>
          </w:p>
        </w:tc>
        <w:tc>
          <w:tcPr>
            <w:tcW w:w="2404" w:type="dxa"/>
            <w:vAlign w:val="center"/>
          </w:tcPr>
          <w:p w14:paraId="7DCB2ECB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网络控制、冶金自动化、新能源控制、神经信息处理、模式识别、人工智能、机器人控制、智能控制、军事测控及其自动化</w:t>
            </w:r>
          </w:p>
        </w:tc>
        <w:tc>
          <w:tcPr>
            <w:tcW w:w="5307" w:type="dxa"/>
            <w:vAlign w:val="center"/>
          </w:tcPr>
          <w:p w14:paraId="76CF150F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1、主要教学任务：承担自动控制理论、机器人控制、嵌入式单片机、人工智能与机器学习、计算机视觉、数字信号处理等课程的课堂教学和实践教学任务；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2、主要科研任务：从事网络控制、冶金自动化、新能源控制、机器人控制、神经信息处理及军事测控及其自动化及的研究工作，申请、参与国家级科研项目；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3、其他任务：学科建设及系里日常安排工作。</w:t>
            </w:r>
          </w:p>
        </w:tc>
        <w:tc>
          <w:tcPr>
            <w:tcW w:w="1075" w:type="dxa"/>
            <w:vAlign w:val="center"/>
          </w:tcPr>
          <w:p w14:paraId="0167CF4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0687566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noWrap/>
            <w:vAlign w:val="center"/>
          </w:tcPr>
          <w:p w14:paraId="110B243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4</w:t>
            </w:r>
          </w:p>
        </w:tc>
      </w:tr>
      <w:tr w14:paraId="7824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3" w:type="dxa"/>
            <w:vMerge w:val="continue"/>
            <w:vAlign w:val="center"/>
          </w:tcPr>
          <w:p w14:paraId="252818CC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0E4C0E5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仪器科学与工程系</w:t>
            </w:r>
          </w:p>
        </w:tc>
        <w:tc>
          <w:tcPr>
            <w:tcW w:w="1929" w:type="dxa"/>
            <w:vAlign w:val="center"/>
          </w:tcPr>
          <w:p w14:paraId="16D0183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仪器科学与技术、控制科学与工程、机械工程、光学工程、电子科学与技术、计算机科学与技术、信息与通信工程、力学、生物医学工程(工学)</w:t>
            </w:r>
          </w:p>
        </w:tc>
        <w:tc>
          <w:tcPr>
            <w:tcW w:w="2404" w:type="dxa"/>
            <w:vAlign w:val="center"/>
          </w:tcPr>
          <w:p w14:paraId="483D0D28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深度学习、模式识别、人工智能、信号分析处理、计算机视觉、设备状态监测诊断、振动与噪声控制、光电检测与光学传感、模式识别及脑机接口、智能机器人、类脑计算及智能康复</w:t>
            </w:r>
          </w:p>
        </w:tc>
        <w:tc>
          <w:tcPr>
            <w:tcW w:w="5307" w:type="dxa"/>
            <w:vAlign w:val="center"/>
          </w:tcPr>
          <w:p w14:paraId="692E8CF3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1、主要教学任务：承担传感器原理与设计、单片机原理及应用、数字信号处理、自动控制理论等课程教学任务；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2、主要科研任务：从事深度学习、模式识别、人工智能、信号处理、计算机视觉等方面的研究，申请、参与国家级科研项目；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3、其他任务：学科建设及系里安排工作。</w:t>
            </w:r>
          </w:p>
        </w:tc>
        <w:tc>
          <w:tcPr>
            <w:tcW w:w="1075" w:type="dxa"/>
            <w:vAlign w:val="center"/>
          </w:tcPr>
          <w:p w14:paraId="39E222D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335E6BE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高层次人才</w:t>
            </w:r>
          </w:p>
        </w:tc>
        <w:tc>
          <w:tcPr>
            <w:tcW w:w="876" w:type="dxa"/>
            <w:vAlign w:val="center"/>
          </w:tcPr>
          <w:p w14:paraId="485ECE7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4D18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3" w:type="dxa"/>
            <w:vMerge w:val="continue"/>
            <w:vAlign w:val="center"/>
          </w:tcPr>
          <w:p w14:paraId="2E3AE27A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240F217D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vAlign w:val="center"/>
          </w:tcPr>
          <w:p w14:paraId="7384709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仪器科学与技术、控制科学与工程、机械工程、光学工程、电子科学与技术、计算机科学与技术、信息与通信工程、力学、生物医学工程(工学)</w:t>
            </w:r>
          </w:p>
        </w:tc>
        <w:tc>
          <w:tcPr>
            <w:tcW w:w="2404" w:type="dxa"/>
            <w:vAlign w:val="center"/>
          </w:tcPr>
          <w:p w14:paraId="3AE0CCFD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深度学习、模式识别、人工智能、信号分析处理、计算机视觉、设备状态监测诊断、振动与噪声控制、光电检测与光学传感、模式识别及脑机接口、智能机器人、类脑计算及智能康复</w:t>
            </w:r>
          </w:p>
        </w:tc>
        <w:tc>
          <w:tcPr>
            <w:tcW w:w="5307" w:type="dxa"/>
            <w:vAlign w:val="center"/>
          </w:tcPr>
          <w:p w14:paraId="5D24E84A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1、主要教学任务：承担传感器原理与设计、单片机原理及应用、数字信号处理、自动控制理论等课程教学任务；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2、主要科研任务：从事深度学习、模式识别、人工智能、信号处理、计算机视觉等方面的研究，申请、参与国家级科研项目；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3、其他任务：学科建设及系里安排工作。</w:t>
            </w:r>
          </w:p>
        </w:tc>
        <w:tc>
          <w:tcPr>
            <w:tcW w:w="1075" w:type="dxa"/>
            <w:vAlign w:val="center"/>
          </w:tcPr>
          <w:p w14:paraId="6BF04BA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7C94222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59EF518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5871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3" w:type="dxa"/>
            <w:vMerge w:val="continue"/>
            <w:vAlign w:val="center"/>
          </w:tcPr>
          <w:p w14:paraId="2D232EDA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39C92DB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电气工程系</w:t>
            </w:r>
          </w:p>
        </w:tc>
        <w:tc>
          <w:tcPr>
            <w:tcW w:w="1929" w:type="dxa"/>
            <w:vAlign w:val="center"/>
          </w:tcPr>
          <w:p w14:paraId="75EAF0F5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电气工程、控制科学与工程、电子科学与技术、电子信息（控制工程、人工智能）、能源动力（电气工程）、网络空间安全等相近或相关专业</w:t>
            </w:r>
          </w:p>
        </w:tc>
        <w:tc>
          <w:tcPr>
            <w:tcW w:w="2404" w:type="dxa"/>
            <w:vAlign w:val="center"/>
          </w:tcPr>
          <w:p w14:paraId="512AEB67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“双高”电力系统中的电力电子先进装备与安全稳定控制、高比例可再生能源耦合氢能系统及其高效功率变换、综合能源系统的规划和运行优化、电力信息物理系统态势感知与信息安全等</w:t>
            </w:r>
          </w:p>
        </w:tc>
        <w:tc>
          <w:tcPr>
            <w:tcW w:w="5307" w:type="dxa"/>
            <w:vAlign w:val="center"/>
          </w:tcPr>
          <w:p w14:paraId="7695A6C1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1、主要教学任务：承担学科双语课程教学任务；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2、主要科研任务：从事新型电力系统中功率变换、能量管理、安全稳定控制、系统规划运行、态势感知与信息安全等领域研究，申请国家级标志性重要课题；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3、满足学校、学院岗位职责要求。</w:t>
            </w:r>
          </w:p>
        </w:tc>
        <w:tc>
          <w:tcPr>
            <w:tcW w:w="1075" w:type="dxa"/>
            <w:vAlign w:val="center"/>
          </w:tcPr>
          <w:p w14:paraId="662B403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244C1D0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高层次人才</w:t>
            </w:r>
          </w:p>
        </w:tc>
        <w:tc>
          <w:tcPr>
            <w:tcW w:w="876" w:type="dxa"/>
            <w:vAlign w:val="center"/>
          </w:tcPr>
          <w:p w14:paraId="1702909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22680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3" w:type="dxa"/>
            <w:vMerge w:val="continue"/>
            <w:vAlign w:val="center"/>
          </w:tcPr>
          <w:p w14:paraId="0AF09863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4B12C257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vAlign w:val="center"/>
          </w:tcPr>
          <w:p w14:paraId="29B65C2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电气工程、控制科学与工程、电子科学与技术、电子信息（控制工程、人工智能）、能源动力（电气工程）、网络空间安全等相近或相关专业</w:t>
            </w:r>
          </w:p>
        </w:tc>
        <w:tc>
          <w:tcPr>
            <w:tcW w:w="2404" w:type="dxa"/>
            <w:vAlign w:val="center"/>
          </w:tcPr>
          <w:p w14:paraId="53FAD249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“双高”电力系统中的电力电子先进装备与安全稳定控制、高比例可再生能源耦合氢能系统及其高效功率变换、综合能源系统的规划和运行优化、电力信息物理系统态势感知与信息安全等</w:t>
            </w:r>
          </w:p>
        </w:tc>
        <w:tc>
          <w:tcPr>
            <w:tcW w:w="5307" w:type="dxa"/>
            <w:vAlign w:val="center"/>
          </w:tcPr>
          <w:p w14:paraId="58620D3D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1、主要教学任务：承担电力系统方向和电力电子技术方向专业课，以及电工与电子技术、电磁场、计算机控制等专业基础课教学任务；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2、主要科研任务：从事新型电力系统中功率变换、能量管理、安全稳定控制、系统规划运行、态势感知与信息安全等领域研究，申请、参与省部级及以上基金项目；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3、其他任务：学科建设及其他日常工作。</w:t>
            </w:r>
          </w:p>
        </w:tc>
        <w:tc>
          <w:tcPr>
            <w:tcW w:w="1075" w:type="dxa"/>
            <w:vAlign w:val="center"/>
          </w:tcPr>
          <w:p w14:paraId="44A2CB6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3461297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0E81BE2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4BCE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3" w:type="dxa"/>
            <w:vMerge w:val="continue"/>
            <w:vAlign w:val="center"/>
          </w:tcPr>
          <w:p w14:paraId="0BB18A11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350A768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以上各系</w:t>
            </w:r>
          </w:p>
        </w:tc>
        <w:tc>
          <w:tcPr>
            <w:tcW w:w="1929" w:type="dxa"/>
            <w:vAlign w:val="center"/>
          </w:tcPr>
          <w:p w14:paraId="6D73114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以上各专业</w:t>
            </w:r>
          </w:p>
        </w:tc>
        <w:tc>
          <w:tcPr>
            <w:tcW w:w="2404" w:type="dxa"/>
            <w:vAlign w:val="center"/>
          </w:tcPr>
          <w:p w14:paraId="7269EB7D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5307" w:type="dxa"/>
            <w:vAlign w:val="center"/>
          </w:tcPr>
          <w:p w14:paraId="647C046F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04C2F11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45A6CB6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师资博士后</w:t>
            </w:r>
          </w:p>
        </w:tc>
        <w:tc>
          <w:tcPr>
            <w:tcW w:w="876" w:type="dxa"/>
            <w:vAlign w:val="center"/>
          </w:tcPr>
          <w:p w14:paraId="2AD5168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3063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53" w:type="dxa"/>
            <w:vMerge w:val="restart"/>
            <w:vAlign w:val="center"/>
          </w:tcPr>
          <w:p w14:paraId="4BE55F6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信息科学与工程学院</w:t>
            </w:r>
          </w:p>
        </w:tc>
        <w:tc>
          <w:tcPr>
            <w:tcW w:w="860" w:type="dxa"/>
            <w:vMerge w:val="restart"/>
            <w:vAlign w:val="center"/>
          </w:tcPr>
          <w:p w14:paraId="398A46C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计算机科学与工程系</w:t>
            </w:r>
          </w:p>
        </w:tc>
        <w:tc>
          <w:tcPr>
            <w:tcW w:w="1929" w:type="dxa"/>
            <w:vMerge w:val="restart"/>
            <w:vAlign w:val="center"/>
          </w:tcPr>
          <w:p w14:paraId="08C99E3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计算机应用技术、计算机软件与理论、计算机系统结构</w:t>
            </w:r>
          </w:p>
        </w:tc>
        <w:tc>
          <w:tcPr>
            <w:tcW w:w="2404" w:type="dxa"/>
            <w:vMerge w:val="restart"/>
            <w:vAlign w:val="center"/>
          </w:tcPr>
          <w:p w14:paraId="39C6F1EE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智能机器人与智能信息处理 、网络空间安全与云边端计算 、大数据应用技术 、数据库理论与数据挖掘 、虚拟现实及计算机仿真 、军用计算机应用技术、人工智能大模型技术及应用</w:t>
            </w:r>
          </w:p>
        </w:tc>
        <w:tc>
          <w:tcPr>
            <w:tcW w:w="5307" w:type="dxa"/>
            <w:vAlign w:val="center"/>
          </w:tcPr>
          <w:p w14:paraId="203C046A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 xml:space="preserve">1、主要教学任务：承担研究生课程教学任务； 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 xml:space="preserve">2、主要科研任务：从事科学研究，申请、主持国家科技重大专项、国家重点研发计划、国家自然科学基金、省自然科学基金等项目； 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3、其他任务：研究方向带头人、研究生导师、学科建设、专业建设等。</w:t>
            </w:r>
          </w:p>
        </w:tc>
        <w:tc>
          <w:tcPr>
            <w:tcW w:w="1075" w:type="dxa"/>
            <w:vAlign w:val="center"/>
          </w:tcPr>
          <w:p w14:paraId="39821EE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4FE7D62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高层次人才</w:t>
            </w:r>
          </w:p>
        </w:tc>
        <w:tc>
          <w:tcPr>
            <w:tcW w:w="876" w:type="dxa"/>
            <w:vAlign w:val="center"/>
          </w:tcPr>
          <w:p w14:paraId="0C0ED73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2694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53" w:type="dxa"/>
            <w:vMerge w:val="continue"/>
            <w:vAlign w:val="center"/>
          </w:tcPr>
          <w:p w14:paraId="7C4D9161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46CF2E33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152C2D07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2404" w:type="dxa"/>
            <w:vMerge w:val="continue"/>
            <w:vAlign w:val="center"/>
          </w:tcPr>
          <w:p w14:paraId="5AC8187E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5307" w:type="dxa"/>
            <w:vAlign w:val="center"/>
          </w:tcPr>
          <w:p w14:paraId="49608765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1、主要教学任务：承担本科生和研究生课程教学任务；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 xml:space="preserve">2、主要科研任务：从事科学研究，申请、参与国家科技重大专项、国家重点研发计划、自然科学基金、省自然科学基金、企业委托课题等项目； 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3、其他任务：本科生导师、研究生导师、学科建设及系日常工作。</w:t>
            </w:r>
          </w:p>
        </w:tc>
        <w:tc>
          <w:tcPr>
            <w:tcW w:w="1075" w:type="dxa"/>
            <w:vAlign w:val="center"/>
          </w:tcPr>
          <w:p w14:paraId="1736FD9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33AA6F4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2C7BDB3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6E8E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53" w:type="dxa"/>
            <w:vMerge w:val="continue"/>
            <w:vAlign w:val="center"/>
          </w:tcPr>
          <w:p w14:paraId="3BB948A7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4E250B5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电子与通信工程系</w:t>
            </w:r>
          </w:p>
        </w:tc>
        <w:tc>
          <w:tcPr>
            <w:tcW w:w="1929" w:type="dxa"/>
            <w:vAlign w:val="center"/>
          </w:tcPr>
          <w:p w14:paraId="7E316FF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信息与通信工程、信号与信息处理、通信与信息系统、电子科学与技术、计算机应用技术、控制科学与工程、仪器科学与技术、生物医学工程、计算机软件与理论、计算机系统结构、软件工程、地理信息系统、统计学</w:t>
            </w:r>
          </w:p>
        </w:tc>
        <w:tc>
          <w:tcPr>
            <w:tcW w:w="2404" w:type="dxa"/>
            <w:vAlign w:val="center"/>
          </w:tcPr>
          <w:p w14:paraId="49A1ECCA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信息论与编码、现代通信技术、智能信号处理、无线传感网络、人工智能 、模式识别、多媒体信息处理 、机器学习与大数据、医学信号处理等</w:t>
            </w:r>
          </w:p>
        </w:tc>
        <w:tc>
          <w:tcPr>
            <w:tcW w:w="5307" w:type="dxa"/>
            <w:vAlign w:val="center"/>
          </w:tcPr>
          <w:p w14:paraId="6405DDEB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 xml:space="preserve">1、主要教学任务：承担本科生和研究生课程教学任务； 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 xml:space="preserve">2、主要科研任务：从事信息与通信工程学科及相关学科方向科学研究，申请、参与国家自然科学基金、省自然科学基金以及其它科技计划项目等纵向项目、横向课题等项目； 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3、其他任务：指导学生、学科建设、专业建设等任务。</w:t>
            </w:r>
          </w:p>
        </w:tc>
        <w:tc>
          <w:tcPr>
            <w:tcW w:w="1075" w:type="dxa"/>
            <w:vAlign w:val="center"/>
          </w:tcPr>
          <w:p w14:paraId="501F66B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5FB4A5B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3045530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43B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6BE52D67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520BC68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光电子工程系</w:t>
            </w:r>
          </w:p>
        </w:tc>
        <w:tc>
          <w:tcPr>
            <w:tcW w:w="1929" w:type="dxa"/>
            <w:vMerge w:val="restart"/>
            <w:vAlign w:val="center"/>
          </w:tcPr>
          <w:p w14:paraId="28CBD12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电子科学与技术、光学工程、物理学、信息与通信工程、物理化学、仪器科学与技术、控制科学与工程</w:t>
            </w:r>
          </w:p>
        </w:tc>
        <w:tc>
          <w:tcPr>
            <w:tcW w:w="2404" w:type="dxa"/>
            <w:vMerge w:val="restart"/>
            <w:vAlign w:val="center"/>
          </w:tcPr>
          <w:p w14:paraId="2E22BFA6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光电检测、光纤传感、特种光纤、集成光子学、太赫兹波、电路与系统、光电材料</w:t>
            </w:r>
          </w:p>
        </w:tc>
        <w:tc>
          <w:tcPr>
            <w:tcW w:w="5307" w:type="dxa"/>
            <w:vAlign w:val="center"/>
          </w:tcPr>
          <w:p w14:paraId="061F02EC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1、主要教学任务：承担研究生课程教学任务；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2、主要科研任务：从事特种光纤、光纤传感与光电检测、光电子器件等相关研究，申请国家重点研发计划、国家自然科学基金等项目；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3、完成学院和系交代的学科建设、平台建设、专业建设、人才培养及其他任务。</w:t>
            </w:r>
          </w:p>
        </w:tc>
        <w:tc>
          <w:tcPr>
            <w:tcW w:w="1075" w:type="dxa"/>
            <w:vAlign w:val="center"/>
          </w:tcPr>
          <w:p w14:paraId="6EBFD36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501CFA3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高层次人才</w:t>
            </w:r>
          </w:p>
        </w:tc>
        <w:tc>
          <w:tcPr>
            <w:tcW w:w="876" w:type="dxa"/>
            <w:vAlign w:val="center"/>
          </w:tcPr>
          <w:p w14:paraId="02B70E6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2836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082E0CE7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69B1A201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5EA0E105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2404" w:type="dxa"/>
            <w:vMerge w:val="continue"/>
            <w:vAlign w:val="center"/>
          </w:tcPr>
          <w:p w14:paraId="5CE562CB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5307" w:type="dxa"/>
            <w:vAlign w:val="center"/>
          </w:tcPr>
          <w:p w14:paraId="670BE7C0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1、主要教学任务：承担本科生和研究生课程教学任务；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2、主要科研任务：从事研究光学、电子学、海洋科学等相关研究工作，申请国家和省部级科研项目；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3、完成学院和系交代的学科建设、平台建设、专业建设、人才培养及其他任务。</w:t>
            </w:r>
          </w:p>
        </w:tc>
        <w:tc>
          <w:tcPr>
            <w:tcW w:w="1075" w:type="dxa"/>
            <w:vAlign w:val="center"/>
          </w:tcPr>
          <w:p w14:paraId="4EC6A11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351DEDB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5835EFA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22DD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5D0A97AC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7A698EB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软件工程系</w:t>
            </w:r>
          </w:p>
        </w:tc>
        <w:tc>
          <w:tcPr>
            <w:tcW w:w="1929" w:type="dxa"/>
            <w:vMerge w:val="restart"/>
            <w:vAlign w:val="center"/>
          </w:tcPr>
          <w:p w14:paraId="3E956F5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软件工程、计算机科学与技术、控制科学与工程、网络空间安全、人工智能、统计学等</w:t>
            </w:r>
          </w:p>
        </w:tc>
        <w:tc>
          <w:tcPr>
            <w:tcW w:w="2404" w:type="dxa"/>
            <w:vMerge w:val="restart"/>
            <w:vAlign w:val="center"/>
          </w:tcPr>
          <w:p w14:paraId="05DCC9CD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人工智能、移动计算与物联网工程、多模态数据处理与可视化、信息安全等方向</w:t>
            </w:r>
          </w:p>
        </w:tc>
        <w:tc>
          <w:tcPr>
            <w:tcW w:w="5307" w:type="dxa"/>
            <w:vAlign w:val="center"/>
          </w:tcPr>
          <w:p w14:paraId="0236809D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1、主要教学任务：承担本科生和研究生课程教学任务；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2、主要科研任务：从事科学研究，申请、参与国家科技重大专项、国家重点研发计划、自然科学基金、省自然科学基金、企业委托课题等项目；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3、完成学院和系交代的本科生导师、研究生导师、学科建设、系日常工作及其他任务。</w:t>
            </w:r>
          </w:p>
        </w:tc>
        <w:tc>
          <w:tcPr>
            <w:tcW w:w="1075" w:type="dxa"/>
            <w:vAlign w:val="center"/>
          </w:tcPr>
          <w:p w14:paraId="7FF0B0E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4FC015D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高层次人才</w:t>
            </w:r>
          </w:p>
        </w:tc>
        <w:tc>
          <w:tcPr>
            <w:tcW w:w="876" w:type="dxa"/>
            <w:vAlign w:val="center"/>
          </w:tcPr>
          <w:p w14:paraId="1711D9C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10E1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2512FFBE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64E9DEB5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7B11B8EA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2404" w:type="dxa"/>
            <w:vMerge w:val="continue"/>
            <w:vAlign w:val="center"/>
          </w:tcPr>
          <w:p w14:paraId="71EFF02D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5307" w:type="dxa"/>
            <w:vAlign w:val="center"/>
          </w:tcPr>
          <w:p w14:paraId="1CDDE244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1、主要教学任务：承担本科生和研究生课程教学任务；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2、主要科研任务：从事科学研究，申请、参与国家科技重大专项、国家重点研发计划、自然科学基金、省自然科学基金、企业委托课题等项目；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3、完成学院和系交代的本科生导师、研究生导师、学科建设、系日常工作及其他任务。</w:t>
            </w:r>
          </w:p>
        </w:tc>
        <w:tc>
          <w:tcPr>
            <w:tcW w:w="1075" w:type="dxa"/>
            <w:vAlign w:val="center"/>
          </w:tcPr>
          <w:p w14:paraId="073DFE2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704CFC6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547B14F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2E18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3" w:type="dxa"/>
            <w:vMerge w:val="continue"/>
            <w:vAlign w:val="center"/>
          </w:tcPr>
          <w:p w14:paraId="27F83420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77F4777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以上各系</w:t>
            </w:r>
          </w:p>
        </w:tc>
        <w:tc>
          <w:tcPr>
            <w:tcW w:w="1929" w:type="dxa"/>
            <w:vAlign w:val="center"/>
          </w:tcPr>
          <w:p w14:paraId="78988AF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以上各专业</w:t>
            </w:r>
          </w:p>
        </w:tc>
        <w:tc>
          <w:tcPr>
            <w:tcW w:w="2404" w:type="dxa"/>
            <w:vAlign w:val="center"/>
          </w:tcPr>
          <w:p w14:paraId="0F1710B4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5307" w:type="dxa"/>
            <w:vAlign w:val="center"/>
          </w:tcPr>
          <w:p w14:paraId="02E87215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2A6D34F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3A94ECE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师资博士后</w:t>
            </w:r>
          </w:p>
        </w:tc>
        <w:tc>
          <w:tcPr>
            <w:tcW w:w="876" w:type="dxa"/>
            <w:vAlign w:val="center"/>
          </w:tcPr>
          <w:p w14:paraId="7E5215B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2EED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3" w:type="dxa"/>
            <w:vMerge w:val="restart"/>
            <w:vAlign w:val="center"/>
          </w:tcPr>
          <w:p w14:paraId="0C19F09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建筑工程与力学学院</w:t>
            </w:r>
          </w:p>
        </w:tc>
        <w:tc>
          <w:tcPr>
            <w:tcW w:w="860" w:type="dxa"/>
            <w:vAlign w:val="center"/>
          </w:tcPr>
          <w:p w14:paraId="5A2F71A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土木工程系</w:t>
            </w:r>
          </w:p>
        </w:tc>
        <w:tc>
          <w:tcPr>
            <w:tcW w:w="1929" w:type="dxa"/>
            <w:vAlign w:val="center"/>
          </w:tcPr>
          <w:p w14:paraId="6928C2C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土木工程专业及交叉学科专业（如材料、机械等）</w:t>
            </w:r>
          </w:p>
        </w:tc>
        <w:tc>
          <w:tcPr>
            <w:tcW w:w="2404" w:type="dxa"/>
            <w:vAlign w:val="center"/>
          </w:tcPr>
          <w:p w14:paraId="5BC435D6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土木工程、土木工程交叉融合方向等</w:t>
            </w:r>
          </w:p>
        </w:tc>
        <w:tc>
          <w:tcPr>
            <w:tcW w:w="5307" w:type="dxa"/>
            <w:vAlign w:val="center"/>
          </w:tcPr>
          <w:p w14:paraId="115236C6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1、主要教学任务：承担土木工程相关课程、毕设等教学任务；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2、主要科研任务：从事土木工程相关方向的科学研究，申请或参与国家级项目；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3、完成学院和系其它任务。</w:t>
            </w:r>
          </w:p>
        </w:tc>
        <w:tc>
          <w:tcPr>
            <w:tcW w:w="1075" w:type="dxa"/>
            <w:vAlign w:val="center"/>
          </w:tcPr>
          <w:p w14:paraId="1A0C103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5BD6CFF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5AF61E1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3</w:t>
            </w:r>
          </w:p>
        </w:tc>
      </w:tr>
      <w:tr w14:paraId="4CC3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3" w:type="dxa"/>
            <w:vMerge w:val="continue"/>
            <w:vAlign w:val="center"/>
          </w:tcPr>
          <w:p w14:paraId="57C63239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698187C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工程力学</w:t>
            </w:r>
          </w:p>
        </w:tc>
        <w:tc>
          <w:tcPr>
            <w:tcW w:w="1929" w:type="dxa"/>
            <w:vAlign w:val="center"/>
          </w:tcPr>
          <w:p w14:paraId="2943AE2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力学专业（流体力学优先）及交叉学科专业（如材料、机械、控制等）</w:t>
            </w:r>
          </w:p>
        </w:tc>
        <w:tc>
          <w:tcPr>
            <w:tcW w:w="2404" w:type="dxa"/>
            <w:vAlign w:val="center"/>
          </w:tcPr>
          <w:p w14:paraId="247D9AA3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流体力学、工程力学、固体力学及交叉融合方向等</w:t>
            </w:r>
          </w:p>
        </w:tc>
        <w:tc>
          <w:tcPr>
            <w:tcW w:w="5307" w:type="dxa"/>
            <w:vAlign w:val="center"/>
          </w:tcPr>
          <w:p w14:paraId="01A23217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1、主要教学任务：承担力学相关专业方向的课程教学任务；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2、主要科研任务：从事力学相关领域研究，申请国家级、省部级课题；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3、完成学院和系其它任务。</w:t>
            </w:r>
          </w:p>
        </w:tc>
        <w:tc>
          <w:tcPr>
            <w:tcW w:w="1075" w:type="dxa"/>
            <w:vAlign w:val="center"/>
          </w:tcPr>
          <w:p w14:paraId="46684BC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2A30370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16BC317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07D6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72E409EF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315E1B4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建筑学</w:t>
            </w:r>
          </w:p>
        </w:tc>
        <w:tc>
          <w:tcPr>
            <w:tcW w:w="1929" w:type="dxa"/>
            <w:vAlign w:val="center"/>
          </w:tcPr>
          <w:p w14:paraId="0249133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建筑学</w:t>
            </w:r>
          </w:p>
        </w:tc>
        <w:tc>
          <w:tcPr>
            <w:tcW w:w="2404" w:type="dxa"/>
            <w:vAlign w:val="center"/>
          </w:tcPr>
          <w:p w14:paraId="4873D796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建筑设计或技术方向</w:t>
            </w:r>
          </w:p>
        </w:tc>
        <w:tc>
          <w:tcPr>
            <w:tcW w:w="5307" w:type="dxa"/>
            <w:vAlign w:val="center"/>
          </w:tcPr>
          <w:p w14:paraId="1F2279D3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1、主要教学任务：承担建筑设计、技术类（建筑节能、建筑设备、建筑参数化设计）等相关课程教学；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2、主要科研任务：从事相关专业、教学研究，申请或参与国家、省自然、社科类青年基金项目；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3、其它任务：完成专业要求的学科建设工作。</w:t>
            </w:r>
          </w:p>
        </w:tc>
        <w:tc>
          <w:tcPr>
            <w:tcW w:w="1075" w:type="dxa"/>
            <w:vAlign w:val="center"/>
          </w:tcPr>
          <w:p w14:paraId="08A8667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3F6F189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240FA915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69D9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45944FE1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65C9497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建筑环境与能源应用工程系</w:t>
            </w:r>
          </w:p>
        </w:tc>
        <w:tc>
          <w:tcPr>
            <w:tcW w:w="1929" w:type="dxa"/>
            <w:vAlign w:val="center"/>
          </w:tcPr>
          <w:p w14:paraId="76138B0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建筑环境与能源应用工程、建筑电气、动力工程及工程热物理相关专业</w:t>
            </w:r>
          </w:p>
        </w:tc>
        <w:tc>
          <w:tcPr>
            <w:tcW w:w="2404" w:type="dxa"/>
            <w:vAlign w:val="center"/>
          </w:tcPr>
          <w:p w14:paraId="66C98BF8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建筑环境与能源应用工程以及新能源、建筑电气、人工智能、大数据等方向</w:t>
            </w:r>
          </w:p>
        </w:tc>
        <w:tc>
          <w:tcPr>
            <w:tcW w:w="5307" w:type="dxa"/>
            <w:vAlign w:val="center"/>
          </w:tcPr>
          <w:p w14:paraId="5D0B8FD2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1、主要教学任务：承担建筑环境与能源应用工程相关专业方向的课程教学任务；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2、主要科研任务：从事建筑环境与能源应用工程相关领域研究，申请国家级、省部级课题；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3、其它任务：完成专业要求的学科建设工作。</w:t>
            </w:r>
          </w:p>
        </w:tc>
        <w:tc>
          <w:tcPr>
            <w:tcW w:w="1075" w:type="dxa"/>
            <w:vAlign w:val="center"/>
          </w:tcPr>
          <w:p w14:paraId="1F99464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5628F2B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7BF4652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7856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3" w:type="dxa"/>
            <w:vMerge w:val="continue"/>
            <w:vAlign w:val="center"/>
          </w:tcPr>
          <w:p w14:paraId="4752A440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4873FC0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以上各系</w:t>
            </w:r>
          </w:p>
        </w:tc>
        <w:tc>
          <w:tcPr>
            <w:tcW w:w="1929" w:type="dxa"/>
            <w:vAlign w:val="center"/>
          </w:tcPr>
          <w:p w14:paraId="249844A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以上各个专业</w:t>
            </w:r>
          </w:p>
        </w:tc>
        <w:tc>
          <w:tcPr>
            <w:tcW w:w="2404" w:type="dxa"/>
            <w:vAlign w:val="center"/>
          </w:tcPr>
          <w:p w14:paraId="008F7A2B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以上各个专业</w:t>
            </w:r>
          </w:p>
        </w:tc>
        <w:tc>
          <w:tcPr>
            <w:tcW w:w="5307" w:type="dxa"/>
            <w:vAlign w:val="center"/>
          </w:tcPr>
          <w:p w14:paraId="1B4E6484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1、主要教学任务：承担专业基础课和专业课的课程教学任务；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2、主要科研任务：从事专业相关领域研究，申请国家级、省部级课题；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3、完成学院和系交代的其它任务。</w:t>
            </w:r>
          </w:p>
        </w:tc>
        <w:tc>
          <w:tcPr>
            <w:tcW w:w="1075" w:type="dxa"/>
            <w:vAlign w:val="center"/>
          </w:tcPr>
          <w:p w14:paraId="2972EBD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38CDFB1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高层次人才</w:t>
            </w:r>
          </w:p>
        </w:tc>
        <w:tc>
          <w:tcPr>
            <w:tcW w:w="876" w:type="dxa"/>
            <w:vAlign w:val="center"/>
          </w:tcPr>
          <w:p w14:paraId="5127A0F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6116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3" w:type="dxa"/>
            <w:vMerge w:val="continue"/>
            <w:vAlign w:val="center"/>
          </w:tcPr>
          <w:p w14:paraId="27A4698B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6971C1A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以上各系</w:t>
            </w:r>
          </w:p>
        </w:tc>
        <w:tc>
          <w:tcPr>
            <w:tcW w:w="1929" w:type="dxa"/>
            <w:vAlign w:val="center"/>
          </w:tcPr>
          <w:p w14:paraId="4C1EFA6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以上各专业</w:t>
            </w:r>
          </w:p>
        </w:tc>
        <w:tc>
          <w:tcPr>
            <w:tcW w:w="2404" w:type="dxa"/>
            <w:vAlign w:val="center"/>
          </w:tcPr>
          <w:p w14:paraId="5B7A5B33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5307" w:type="dxa"/>
            <w:vAlign w:val="center"/>
          </w:tcPr>
          <w:p w14:paraId="00099C6E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0BC2E6D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4F1E15B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师资博士后</w:t>
            </w:r>
          </w:p>
        </w:tc>
        <w:tc>
          <w:tcPr>
            <w:tcW w:w="876" w:type="dxa"/>
            <w:vAlign w:val="center"/>
          </w:tcPr>
          <w:p w14:paraId="503374D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638A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restart"/>
            <w:vAlign w:val="center"/>
          </w:tcPr>
          <w:p w14:paraId="37D38FD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环境与化学工程学院</w:t>
            </w:r>
          </w:p>
        </w:tc>
        <w:tc>
          <w:tcPr>
            <w:tcW w:w="860" w:type="dxa"/>
            <w:vAlign w:val="center"/>
          </w:tcPr>
          <w:p w14:paraId="4A4193F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化学工程与工艺</w:t>
            </w:r>
          </w:p>
        </w:tc>
        <w:tc>
          <w:tcPr>
            <w:tcW w:w="1929" w:type="dxa"/>
            <w:vAlign w:val="center"/>
          </w:tcPr>
          <w:p w14:paraId="50D5CC9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化学工程与技术</w:t>
            </w:r>
          </w:p>
        </w:tc>
        <w:tc>
          <w:tcPr>
            <w:tcW w:w="2404" w:type="dxa"/>
            <w:vAlign w:val="center"/>
          </w:tcPr>
          <w:p w14:paraId="351755C3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化学工程、化学工艺、工业催化、能源化工</w:t>
            </w:r>
          </w:p>
        </w:tc>
        <w:tc>
          <w:tcPr>
            <w:tcW w:w="5307" w:type="dxa"/>
            <w:vAlign w:val="center"/>
          </w:tcPr>
          <w:p w14:paraId="5B41F28E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1、主要教学任务：承担化工系统工程、过程控制及仪表、化学反应工程等课程的教学任务；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2、主要科研任务：从事化学工程与技术相关领域的科学研究，申请、参与省级、国家级科研课题；承担重大横向课题项目；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3、其他任务：协助系主任完成教学、科研及学科建设等行政管理任务。</w:t>
            </w:r>
          </w:p>
        </w:tc>
        <w:tc>
          <w:tcPr>
            <w:tcW w:w="1075" w:type="dxa"/>
            <w:vAlign w:val="center"/>
          </w:tcPr>
          <w:p w14:paraId="0C030DD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6C36222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73C83AF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4F90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58A74970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24B93BA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应用化学</w:t>
            </w:r>
          </w:p>
        </w:tc>
        <w:tc>
          <w:tcPr>
            <w:tcW w:w="1929" w:type="dxa"/>
            <w:vAlign w:val="center"/>
          </w:tcPr>
          <w:p w14:paraId="713374E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商品质量检验、应用电化学</w:t>
            </w:r>
          </w:p>
        </w:tc>
        <w:tc>
          <w:tcPr>
            <w:tcW w:w="2404" w:type="dxa"/>
            <w:vAlign w:val="center"/>
          </w:tcPr>
          <w:p w14:paraId="5E198575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商品分析与检验、材料腐蚀与防护</w:t>
            </w:r>
          </w:p>
        </w:tc>
        <w:tc>
          <w:tcPr>
            <w:tcW w:w="5307" w:type="dxa"/>
            <w:vAlign w:val="center"/>
          </w:tcPr>
          <w:p w14:paraId="1421BFEF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1、主要教学任务：承担商品分析、仪器检测检验、电化学专业类等课程教学任务；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2、主要科研任务：从事分析检测类或材料腐蚀与防护研究，申请、参与省级、国家级科研课题；承担重大横向课题项目。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3、其它任务：协助系主任完成教学科研管理和学科建设等工作。</w:t>
            </w:r>
          </w:p>
        </w:tc>
        <w:tc>
          <w:tcPr>
            <w:tcW w:w="1075" w:type="dxa"/>
            <w:vAlign w:val="center"/>
          </w:tcPr>
          <w:p w14:paraId="6DCCF2E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6A8FD29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2A8F1E7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534C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6F75EFA5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1A7775F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环境工程</w:t>
            </w:r>
          </w:p>
        </w:tc>
        <w:tc>
          <w:tcPr>
            <w:tcW w:w="1929" w:type="dxa"/>
            <w:vAlign w:val="center"/>
          </w:tcPr>
          <w:p w14:paraId="73F65E3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环境科学与工程或市政工程</w:t>
            </w:r>
          </w:p>
        </w:tc>
        <w:tc>
          <w:tcPr>
            <w:tcW w:w="2404" w:type="dxa"/>
            <w:vAlign w:val="center"/>
          </w:tcPr>
          <w:p w14:paraId="4D899F73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环境相关研究方向</w:t>
            </w:r>
          </w:p>
        </w:tc>
        <w:tc>
          <w:tcPr>
            <w:tcW w:w="5307" w:type="dxa"/>
            <w:vAlign w:val="center"/>
          </w:tcPr>
          <w:p w14:paraId="33B6EA9A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1、主要教学任务：承担水污染控制、大气污染控制及部分双语课程等课程教学任务；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2、主要科研任务：从事水气固污染治理及环境技术原理研究，申请、参与国家和省级各类科研项目研究，申请、参与国家自然科学基金项目；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3、其他任务：专业认证、学科建设、专业建设。</w:t>
            </w:r>
          </w:p>
        </w:tc>
        <w:tc>
          <w:tcPr>
            <w:tcW w:w="1075" w:type="dxa"/>
            <w:vAlign w:val="center"/>
          </w:tcPr>
          <w:p w14:paraId="0B52D80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04368CB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3BC0175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154B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3" w:type="dxa"/>
            <w:vMerge w:val="continue"/>
            <w:vAlign w:val="center"/>
          </w:tcPr>
          <w:p w14:paraId="3DF940D3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1E38B4B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过程装备与控制工程</w:t>
            </w:r>
          </w:p>
        </w:tc>
        <w:tc>
          <w:tcPr>
            <w:tcW w:w="1929" w:type="dxa"/>
            <w:vAlign w:val="center"/>
          </w:tcPr>
          <w:p w14:paraId="007AD1E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化工过程机械</w:t>
            </w:r>
          </w:p>
        </w:tc>
        <w:tc>
          <w:tcPr>
            <w:tcW w:w="2404" w:type="dxa"/>
            <w:vAlign w:val="center"/>
          </w:tcPr>
          <w:p w14:paraId="02D3BF46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与过程工业相关方向</w:t>
            </w:r>
          </w:p>
        </w:tc>
        <w:tc>
          <w:tcPr>
            <w:tcW w:w="5307" w:type="dxa"/>
            <w:vAlign w:val="center"/>
          </w:tcPr>
          <w:p w14:paraId="105D9BED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1、主要教学任务：承担断裂力学等过程装备专业课程教学任务。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2、主要科研任务：从事化工过程机械方面的研究，申请、参与国家级和省部级研究项目。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3、其他任务：完成系里交给的其他工作。</w:t>
            </w:r>
          </w:p>
        </w:tc>
        <w:tc>
          <w:tcPr>
            <w:tcW w:w="1075" w:type="dxa"/>
            <w:vAlign w:val="center"/>
          </w:tcPr>
          <w:p w14:paraId="72339A9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40BF5D7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0871EAD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39B1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3" w:type="dxa"/>
            <w:vMerge w:val="continue"/>
            <w:vAlign w:val="center"/>
          </w:tcPr>
          <w:p w14:paraId="1960CD81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31B89A9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生物工程</w:t>
            </w:r>
          </w:p>
        </w:tc>
        <w:tc>
          <w:tcPr>
            <w:tcW w:w="1929" w:type="dxa"/>
            <w:vAlign w:val="center"/>
          </w:tcPr>
          <w:p w14:paraId="120F6CB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生物工程</w:t>
            </w:r>
          </w:p>
        </w:tc>
        <w:tc>
          <w:tcPr>
            <w:tcW w:w="2404" w:type="dxa"/>
            <w:vAlign w:val="center"/>
          </w:tcPr>
          <w:p w14:paraId="74C9BA55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生物与医药</w:t>
            </w:r>
          </w:p>
        </w:tc>
        <w:tc>
          <w:tcPr>
            <w:tcW w:w="5307" w:type="dxa"/>
            <w:vAlign w:val="center"/>
          </w:tcPr>
          <w:p w14:paraId="79FE4EA1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1、主要教学任务：承担生物工程类、生物医药类等课程教学任务；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2、主要科研任务：从事生物与医药研究，申请、参与国家级科研项目；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3、其他任务：完成系里交给的其他工作。</w:t>
            </w:r>
          </w:p>
        </w:tc>
        <w:tc>
          <w:tcPr>
            <w:tcW w:w="1075" w:type="dxa"/>
            <w:vAlign w:val="center"/>
          </w:tcPr>
          <w:p w14:paraId="2C1B6B2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32EA89F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6ABB978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6498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3" w:type="dxa"/>
            <w:vMerge w:val="continue"/>
            <w:vAlign w:val="center"/>
          </w:tcPr>
          <w:p w14:paraId="7CAC2D93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745D6AA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能源化学工程</w:t>
            </w:r>
          </w:p>
        </w:tc>
        <w:tc>
          <w:tcPr>
            <w:tcW w:w="1929" w:type="dxa"/>
            <w:vAlign w:val="center"/>
          </w:tcPr>
          <w:p w14:paraId="3ED11AB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化学工程与技术</w:t>
            </w:r>
          </w:p>
        </w:tc>
        <w:tc>
          <w:tcPr>
            <w:tcW w:w="2404" w:type="dxa"/>
            <w:vAlign w:val="center"/>
          </w:tcPr>
          <w:p w14:paraId="76FB22DD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储能材料与器件、能源转化技术、催化工程</w:t>
            </w:r>
          </w:p>
        </w:tc>
        <w:tc>
          <w:tcPr>
            <w:tcW w:w="5307" w:type="dxa"/>
            <w:vAlign w:val="center"/>
          </w:tcPr>
          <w:p w14:paraId="1B757B90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1、主要教学任务：承担能源化工专业课程教学；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2、主要科研任务：从事新能源工程类研究，申请、参与此类的国家级课题项目；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3、其他任务：协助系主任完成教学、科研及学科建设等行政管理任务。</w:t>
            </w:r>
          </w:p>
        </w:tc>
        <w:tc>
          <w:tcPr>
            <w:tcW w:w="1075" w:type="dxa"/>
            <w:vAlign w:val="center"/>
          </w:tcPr>
          <w:p w14:paraId="0511FFC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1E8E658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57DA165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79F3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3" w:type="dxa"/>
            <w:vMerge w:val="continue"/>
            <w:vAlign w:val="center"/>
          </w:tcPr>
          <w:p w14:paraId="47EF03E4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377522C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以上各专业</w:t>
            </w:r>
          </w:p>
        </w:tc>
        <w:tc>
          <w:tcPr>
            <w:tcW w:w="1929" w:type="dxa"/>
            <w:vAlign w:val="center"/>
          </w:tcPr>
          <w:p w14:paraId="23C4548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以上各专业</w:t>
            </w:r>
          </w:p>
        </w:tc>
        <w:tc>
          <w:tcPr>
            <w:tcW w:w="2404" w:type="dxa"/>
            <w:vAlign w:val="center"/>
          </w:tcPr>
          <w:p w14:paraId="3DEAD0C0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以上各专业</w:t>
            </w:r>
          </w:p>
        </w:tc>
        <w:tc>
          <w:tcPr>
            <w:tcW w:w="5307" w:type="dxa"/>
            <w:vAlign w:val="center"/>
          </w:tcPr>
          <w:p w14:paraId="74572133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1、承担必要的本科课程。主要负责团队建设，学科建设。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2、其他任务：协助系主任完成教学、科研及学科建设等行政管理任务；</w:t>
            </w:r>
          </w:p>
        </w:tc>
        <w:tc>
          <w:tcPr>
            <w:tcW w:w="1075" w:type="dxa"/>
            <w:vAlign w:val="center"/>
          </w:tcPr>
          <w:p w14:paraId="4DA19E5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4C44FA9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高层次人才</w:t>
            </w:r>
          </w:p>
        </w:tc>
        <w:tc>
          <w:tcPr>
            <w:tcW w:w="876" w:type="dxa"/>
            <w:vAlign w:val="center"/>
          </w:tcPr>
          <w:p w14:paraId="0D4DBA5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3025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3" w:type="dxa"/>
            <w:vMerge w:val="continue"/>
            <w:vAlign w:val="center"/>
          </w:tcPr>
          <w:p w14:paraId="028E5A2C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2A25EF1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以上各系</w:t>
            </w:r>
          </w:p>
        </w:tc>
        <w:tc>
          <w:tcPr>
            <w:tcW w:w="1929" w:type="dxa"/>
            <w:vAlign w:val="center"/>
          </w:tcPr>
          <w:p w14:paraId="0C51826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以上各专业</w:t>
            </w:r>
          </w:p>
        </w:tc>
        <w:tc>
          <w:tcPr>
            <w:tcW w:w="2404" w:type="dxa"/>
            <w:vAlign w:val="center"/>
          </w:tcPr>
          <w:p w14:paraId="2E035885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5307" w:type="dxa"/>
            <w:vAlign w:val="center"/>
          </w:tcPr>
          <w:p w14:paraId="5167B045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11E22BA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2CB0437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师资博士后</w:t>
            </w:r>
          </w:p>
        </w:tc>
        <w:tc>
          <w:tcPr>
            <w:tcW w:w="876" w:type="dxa"/>
            <w:vAlign w:val="center"/>
          </w:tcPr>
          <w:p w14:paraId="0118D16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62C9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3" w:type="dxa"/>
            <w:vMerge w:val="restart"/>
            <w:vAlign w:val="center"/>
          </w:tcPr>
          <w:p w14:paraId="3A06D1D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车辆与能源学院</w:t>
            </w:r>
          </w:p>
        </w:tc>
        <w:tc>
          <w:tcPr>
            <w:tcW w:w="860" w:type="dxa"/>
            <w:vAlign w:val="center"/>
          </w:tcPr>
          <w:p w14:paraId="32AE36E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车辆工程系</w:t>
            </w:r>
          </w:p>
        </w:tc>
        <w:tc>
          <w:tcPr>
            <w:tcW w:w="1929" w:type="dxa"/>
            <w:vAlign w:val="center"/>
          </w:tcPr>
          <w:p w14:paraId="607D512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车辆工程、载运工具运用工程、控制理论与控制工程、模式识别与智能系统、交通运输规划与管理、交通信息工程及控制、机械工程等相关专业</w:t>
            </w:r>
          </w:p>
        </w:tc>
        <w:tc>
          <w:tcPr>
            <w:tcW w:w="2404" w:type="dxa"/>
            <w:vAlign w:val="center"/>
          </w:tcPr>
          <w:p w14:paraId="429FFE98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车辆工程、载运工具运用工程、控制理论与控制工程、模式识别与智能系统、交通运输规划与管理、交通信息工程及控制、机械工程等相关专业</w:t>
            </w:r>
          </w:p>
        </w:tc>
        <w:tc>
          <w:tcPr>
            <w:tcW w:w="5307" w:type="dxa"/>
            <w:vAlign w:val="center"/>
          </w:tcPr>
          <w:p w14:paraId="0EF6DF7E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《汽车理论》、《汽车设计》、《汽车试验学》、《智能汽车控制基础》、《智能交通概论》、《电动汽车原理与构造》、《汽车网络技术概论》、《汽车制造工艺》和《机械振动基础》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2、主要科研任务：从事智能汽车、节能与新能源汽车、汽车动力传动、汽车系统动力学、汽车零部件制造等方向的科学研究，申请、参与各类科研项目；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3、其他任务：担任学生导师、参与学科建设与专业评估等相关工作。</w:t>
            </w:r>
          </w:p>
        </w:tc>
        <w:tc>
          <w:tcPr>
            <w:tcW w:w="1075" w:type="dxa"/>
            <w:vAlign w:val="center"/>
          </w:tcPr>
          <w:p w14:paraId="2FE8A92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0BAF43B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5DC4D26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4</w:t>
            </w:r>
          </w:p>
        </w:tc>
      </w:tr>
      <w:tr w14:paraId="4497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3" w:type="dxa"/>
            <w:vMerge w:val="continue"/>
            <w:vAlign w:val="center"/>
          </w:tcPr>
          <w:p w14:paraId="54787C57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2D46F91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能源与动力工程系</w:t>
            </w:r>
          </w:p>
        </w:tc>
        <w:tc>
          <w:tcPr>
            <w:tcW w:w="1929" w:type="dxa"/>
            <w:vAlign w:val="center"/>
          </w:tcPr>
          <w:p w14:paraId="16CF896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动力工程及工程热物理、能源动力（动力工程方向）、能源与环境、新能源与储能技术及相关交叉学科和领域</w:t>
            </w:r>
          </w:p>
        </w:tc>
        <w:tc>
          <w:tcPr>
            <w:tcW w:w="2404" w:type="dxa"/>
            <w:vAlign w:val="center"/>
          </w:tcPr>
          <w:p w14:paraId="32D71347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能源低碳转化与利用、制氢、储氢及燃料电池、新型发动机、新型动力电池、传热传质理论、新能源储能技术相关研究方向</w:t>
            </w:r>
          </w:p>
        </w:tc>
        <w:tc>
          <w:tcPr>
            <w:tcW w:w="5307" w:type="dxa"/>
            <w:vAlign w:val="center"/>
          </w:tcPr>
          <w:p w14:paraId="000B62FD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1、主要教学任务：承担发动机、燃气蒸汽联合循环、专业前沿、高等传热学等本科课程及研究生课程教学任务；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新能源的开发利用、能源低碳转换与存储、发动机新技术开发、氢能与燃料电池、新型汽车动力电池的开发与应用等方面研究，申请、参与国家级、省部级等纵向科研项目及企业横向课题研究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3、其他任务：担任学生导师、参与学科建设与专业评估等相关工作。</w:t>
            </w:r>
          </w:p>
        </w:tc>
        <w:tc>
          <w:tcPr>
            <w:tcW w:w="1075" w:type="dxa"/>
            <w:vAlign w:val="center"/>
          </w:tcPr>
          <w:p w14:paraId="4FE12F5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noWrap/>
            <w:vAlign w:val="center"/>
          </w:tcPr>
          <w:p w14:paraId="0CE3107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noWrap/>
            <w:vAlign w:val="center"/>
          </w:tcPr>
          <w:p w14:paraId="7DFBEBF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200F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53" w:type="dxa"/>
            <w:vMerge w:val="continue"/>
            <w:vAlign w:val="center"/>
          </w:tcPr>
          <w:p w14:paraId="7B309F36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1358DD7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石油工程系</w:t>
            </w:r>
          </w:p>
        </w:tc>
        <w:tc>
          <w:tcPr>
            <w:tcW w:w="1929" w:type="dxa"/>
            <w:vAlign w:val="center"/>
          </w:tcPr>
          <w:p w14:paraId="53341795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油气田开发工程、油气井工程、石油机械、海洋油气工程、油气储运工程、智能油气工程等相关专业</w:t>
            </w:r>
          </w:p>
        </w:tc>
        <w:tc>
          <w:tcPr>
            <w:tcW w:w="2404" w:type="dxa"/>
            <w:vAlign w:val="center"/>
          </w:tcPr>
          <w:p w14:paraId="10799FAD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钻完井工程、石油机械、海洋油气、智能化油气田、非常规油气开发、油气储运、CCUS等</w:t>
            </w:r>
          </w:p>
        </w:tc>
        <w:tc>
          <w:tcPr>
            <w:tcW w:w="5307" w:type="dxa"/>
            <w:vAlign w:val="center"/>
          </w:tcPr>
          <w:p w14:paraId="24EF5C95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1、主要教学任务：承担《钻井工程》、《完井工程》、《石油机械》、《海洋油气工程》、《数字化油田技术》、《岩石力学》、《油气集输》、《采油工程》等中英文课程教学任务；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2、主要科研任务：从事油气田开发、储运、油气井工程、石油机械设计、智能油气、油气地质、海洋油气钻采等方面的研究，申请、参与国家级、省部级及各类科研项目；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3、其他任务：完成石油工程系布置的专业和学科建设等工作。</w:t>
            </w:r>
          </w:p>
        </w:tc>
        <w:tc>
          <w:tcPr>
            <w:tcW w:w="1075" w:type="dxa"/>
            <w:vAlign w:val="center"/>
          </w:tcPr>
          <w:p w14:paraId="0DBF847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074995E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2D07D1F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1B4D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3" w:type="dxa"/>
            <w:vMerge w:val="continue"/>
            <w:vAlign w:val="center"/>
          </w:tcPr>
          <w:p w14:paraId="7D625743">
            <w:pPr>
              <w:jc w:val="center"/>
              <w:rPr>
                <w:rFonts w:ascii="宋体" w:hAnsi="宋体" w:eastAsia="宋体" w:cs="仿宋"/>
                <w:sz w:val="22"/>
              </w:rPr>
            </w:pPr>
            <w:bookmarkStart w:id="0" w:name="_Hlk192079184"/>
          </w:p>
        </w:tc>
        <w:tc>
          <w:tcPr>
            <w:tcW w:w="860" w:type="dxa"/>
            <w:vAlign w:val="center"/>
          </w:tcPr>
          <w:p w14:paraId="40BA9D7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以上各系</w:t>
            </w:r>
          </w:p>
        </w:tc>
        <w:tc>
          <w:tcPr>
            <w:tcW w:w="1929" w:type="dxa"/>
            <w:vAlign w:val="center"/>
          </w:tcPr>
          <w:p w14:paraId="5237253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以上各专业</w:t>
            </w:r>
          </w:p>
        </w:tc>
        <w:tc>
          <w:tcPr>
            <w:tcW w:w="2404" w:type="dxa"/>
            <w:vAlign w:val="center"/>
          </w:tcPr>
          <w:p w14:paraId="289B59B1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5307" w:type="dxa"/>
            <w:vAlign w:val="center"/>
          </w:tcPr>
          <w:p w14:paraId="6ACCA34E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47A1D68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26AFE82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师资博士后</w:t>
            </w:r>
          </w:p>
        </w:tc>
        <w:tc>
          <w:tcPr>
            <w:tcW w:w="876" w:type="dxa"/>
            <w:vAlign w:val="center"/>
          </w:tcPr>
          <w:p w14:paraId="456A550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bookmarkEnd w:id="0"/>
      <w:tr w14:paraId="7885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restart"/>
            <w:vAlign w:val="center"/>
          </w:tcPr>
          <w:p w14:paraId="054BE39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理学院</w:t>
            </w:r>
          </w:p>
        </w:tc>
        <w:tc>
          <w:tcPr>
            <w:tcW w:w="860" w:type="dxa"/>
            <w:vAlign w:val="center"/>
          </w:tcPr>
          <w:p w14:paraId="4B67540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应用物理系</w:t>
            </w:r>
          </w:p>
        </w:tc>
        <w:tc>
          <w:tcPr>
            <w:tcW w:w="1929" w:type="dxa"/>
            <w:vAlign w:val="center"/>
          </w:tcPr>
          <w:p w14:paraId="560E61A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物理学及相关专业</w:t>
            </w:r>
          </w:p>
        </w:tc>
        <w:tc>
          <w:tcPr>
            <w:tcW w:w="2404" w:type="dxa"/>
            <w:vAlign w:val="center"/>
          </w:tcPr>
          <w:p w14:paraId="00C56C30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光学、理论物理、凝聚态物理、高压物理、功能材料物理与设计、稀土永磁、新颖量子材料的单晶、薄膜制备、低温电输运、磁性物理、计算物理、分子电子学等。</w:t>
            </w:r>
          </w:p>
        </w:tc>
        <w:tc>
          <w:tcPr>
            <w:tcW w:w="5307" w:type="dxa"/>
            <w:vAlign w:val="center"/>
          </w:tcPr>
          <w:p w14:paraId="30D40E1C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 承担应用物理学本科及物理学研究生等相关课程；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 从事物理科学研究和科研项目申请；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 系里日常相关工作。</w:t>
            </w:r>
          </w:p>
        </w:tc>
        <w:tc>
          <w:tcPr>
            <w:tcW w:w="1075" w:type="dxa"/>
            <w:vAlign w:val="center"/>
          </w:tcPr>
          <w:p w14:paraId="522E032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4A3B5F8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noWrap/>
            <w:vAlign w:val="center"/>
          </w:tcPr>
          <w:p w14:paraId="62CD496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3</w:t>
            </w:r>
          </w:p>
        </w:tc>
      </w:tr>
      <w:tr w14:paraId="2B33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29D18E4D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674CF38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统计学系</w:t>
            </w:r>
          </w:p>
        </w:tc>
        <w:tc>
          <w:tcPr>
            <w:tcW w:w="1929" w:type="dxa"/>
            <w:vAlign w:val="center"/>
          </w:tcPr>
          <w:p w14:paraId="0E26FD1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统计学、概率论与数理统计、应用数学及其它相关专业</w:t>
            </w:r>
          </w:p>
        </w:tc>
        <w:tc>
          <w:tcPr>
            <w:tcW w:w="2404" w:type="dxa"/>
            <w:vAlign w:val="center"/>
          </w:tcPr>
          <w:p w14:paraId="08C88260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数理统计、金融数学、生物统计、数据科学及其它相关方向</w:t>
            </w:r>
          </w:p>
        </w:tc>
        <w:tc>
          <w:tcPr>
            <w:tcW w:w="5307" w:type="dxa"/>
            <w:vAlign w:val="center"/>
          </w:tcPr>
          <w:p w14:paraId="0F3E4BA2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1、主要教学任务：承担数学分析、高等代数、概率论、数理统计、数据分析与数据挖、机器学习等课程教学任务；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2、主要科研任务：从事统计学相关理论与应用问题的研究，申请纵向或横向科研项目；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3、其它任务：学科建设及系里其他日程工作。</w:t>
            </w:r>
          </w:p>
        </w:tc>
        <w:tc>
          <w:tcPr>
            <w:tcW w:w="1075" w:type="dxa"/>
            <w:vAlign w:val="center"/>
          </w:tcPr>
          <w:p w14:paraId="63E8468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60E6066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noWrap/>
            <w:vAlign w:val="center"/>
          </w:tcPr>
          <w:p w14:paraId="73916095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0A33F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630FF938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76D8B74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信息与计算科学系</w:t>
            </w:r>
          </w:p>
        </w:tc>
        <w:tc>
          <w:tcPr>
            <w:tcW w:w="1929" w:type="dxa"/>
            <w:vAlign w:val="center"/>
          </w:tcPr>
          <w:p w14:paraId="72FCFCA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信息与计算科学、应用数学、基础数学，计算机应用等相关专业</w:t>
            </w:r>
          </w:p>
        </w:tc>
        <w:tc>
          <w:tcPr>
            <w:tcW w:w="2404" w:type="dxa"/>
            <w:vAlign w:val="center"/>
          </w:tcPr>
          <w:p w14:paraId="6E74AFD6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基础数学、大数据、计算数学、应用数学及其它相关方向</w:t>
            </w:r>
          </w:p>
        </w:tc>
        <w:tc>
          <w:tcPr>
            <w:tcW w:w="5307" w:type="dxa"/>
            <w:vAlign w:val="center"/>
          </w:tcPr>
          <w:p w14:paraId="0D8A8E9F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1、主要教学任务：承担数学与大数据相关领域的相关课程教学任务；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2、主要科研任务：从事基础数学、计算数学、有限元方法、信息安全、大数据及其应用、应用数学等方面的研究，申请国家自然科学基金项目及其他纵项及横向项目；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3、其他任务：学科建设及系里其他日程工作。</w:t>
            </w:r>
          </w:p>
        </w:tc>
        <w:tc>
          <w:tcPr>
            <w:tcW w:w="1075" w:type="dxa"/>
            <w:vAlign w:val="center"/>
          </w:tcPr>
          <w:p w14:paraId="178E103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4010555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noWrap/>
            <w:vAlign w:val="center"/>
          </w:tcPr>
          <w:p w14:paraId="4DA691C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5F11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05EB564C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305A58C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应用数学系</w:t>
            </w:r>
          </w:p>
        </w:tc>
        <w:tc>
          <w:tcPr>
            <w:tcW w:w="1929" w:type="dxa"/>
            <w:vAlign w:val="center"/>
          </w:tcPr>
          <w:p w14:paraId="150BD85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基础数学、应用数学、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运筹学与控制论、概率论与数理统计等相关专业</w:t>
            </w:r>
          </w:p>
        </w:tc>
        <w:tc>
          <w:tcPr>
            <w:tcW w:w="2404" w:type="dxa"/>
            <w:vAlign w:val="center"/>
          </w:tcPr>
          <w:p w14:paraId="0276DDCB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从事基础数学、应用数学及运筹学与控制论、概率论与数理统计等方面的研究，其中基础数学的代数、分析、几何、泛函、微分方程（生物）方向优先）</w:t>
            </w:r>
          </w:p>
        </w:tc>
        <w:tc>
          <w:tcPr>
            <w:tcW w:w="5307" w:type="dxa"/>
            <w:vAlign w:val="center"/>
          </w:tcPr>
          <w:p w14:paraId="25276EF8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1、主要教学任务：承担《数理方程》、《泛函分析》、《近世代数》、《高等数学》、《线性代数》、《概率论与数理统计》等课程的教学任务；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2、主要科研任务：从事基础数学、应用数学及运筹学与控制论、概率论与数理统计等方面的研究，申请、参与国家和省自然科学基金等项目；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3、其他任务：系里其他相关日常工作。</w:t>
            </w:r>
          </w:p>
        </w:tc>
        <w:tc>
          <w:tcPr>
            <w:tcW w:w="1075" w:type="dxa"/>
            <w:vAlign w:val="center"/>
          </w:tcPr>
          <w:p w14:paraId="74D8D8B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3DFFC7C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noWrap/>
            <w:vAlign w:val="center"/>
          </w:tcPr>
          <w:p w14:paraId="18A0776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7F68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3" w:type="dxa"/>
            <w:vMerge w:val="continue"/>
            <w:vAlign w:val="center"/>
          </w:tcPr>
          <w:p w14:paraId="4823D562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21BDFA6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以上各系</w:t>
            </w:r>
          </w:p>
        </w:tc>
        <w:tc>
          <w:tcPr>
            <w:tcW w:w="1929" w:type="dxa"/>
            <w:vAlign w:val="center"/>
          </w:tcPr>
          <w:p w14:paraId="103C072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以上各专业</w:t>
            </w:r>
          </w:p>
        </w:tc>
        <w:tc>
          <w:tcPr>
            <w:tcW w:w="2404" w:type="dxa"/>
            <w:vAlign w:val="center"/>
          </w:tcPr>
          <w:p w14:paraId="69EC274E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5307" w:type="dxa"/>
            <w:vAlign w:val="center"/>
          </w:tcPr>
          <w:p w14:paraId="23ACD300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38275D8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593CA6B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师资博士后</w:t>
            </w:r>
          </w:p>
        </w:tc>
        <w:tc>
          <w:tcPr>
            <w:tcW w:w="876" w:type="dxa"/>
            <w:vAlign w:val="center"/>
          </w:tcPr>
          <w:p w14:paraId="06D39E2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1B68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3" w:type="dxa"/>
            <w:vMerge w:val="restart"/>
            <w:vAlign w:val="center"/>
          </w:tcPr>
          <w:p w14:paraId="59DEC06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经济管理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学院</w:t>
            </w:r>
          </w:p>
        </w:tc>
        <w:tc>
          <w:tcPr>
            <w:tcW w:w="860" w:type="dxa"/>
            <w:vAlign w:val="center"/>
          </w:tcPr>
          <w:p w14:paraId="5189071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经济管理学院各系</w:t>
            </w:r>
          </w:p>
        </w:tc>
        <w:tc>
          <w:tcPr>
            <w:tcW w:w="1929" w:type="dxa"/>
            <w:vAlign w:val="center"/>
          </w:tcPr>
          <w:p w14:paraId="10E2C47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经济管理类</w:t>
            </w:r>
          </w:p>
        </w:tc>
        <w:tc>
          <w:tcPr>
            <w:tcW w:w="2404" w:type="dxa"/>
            <w:vAlign w:val="center"/>
          </w:tcPr>
          <w:p w14:paraId="6698F142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经济管理类</w:t>
            </w:r>
          </w:p>
        </w:tc>
        <w:tc>
          <w:tcPr>
            <w:tcW w:w="5307" w:type="dxa"/>
            <w:vAlign w:val="center"/>
          </w:tcPr>
          <w:p w14:paraId="146C68DD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1、主要教学任务：承担相关专业课程教学任务；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2、主要科研任务：承担国家级重点重大项目的研究工作；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3、青年教师培养；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4、牵头学科建设和专业建设。</w:t>
            </w:r>
          </w:p>
        </w:tc>
        <w:tc>
          <w:tcPr>
            <w:tcW w:w="1075" w:type="dxa"/>
            <w:vAlign w:val="center"/>
          </w:tcPr>
          <w:p w14:paraId="1DFFB1B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7552762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高层次人才</w:t>
            </w:r>
          </w:p>
        </w:tc>
        <w:tc>
          <w:tcPr>
            <w:tcW w:w="876" w:type="dxa"/>
            <w:vAlign w:val="center"/>
          </w:tcPr>
          <w:p w14:paraId="778A9AF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5019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1FCE61EC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4B8F6E5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经济系</w:t>
            </w:r>
          </w:p>
        </w:tc>
        <w:tc>
          <w:tcPr>
            <w:tcW w:w="1929" w:type="dxa"/>
            <w:vAlign w:val="center"/>
          </w:tcPr>
          <w:p w14:paraId="588967C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金融学、经济学</w:t>
            </w:r>
          </w:p>
        </w:tc>
        <w:tc>
          <w:tcPr>
            <w:tcW w:w="2404" w:type="dxa"/>
            <w:vAlign w:val="center"/>
          </w:tcPr>
          <w:p w14:paraId="2A60465E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金融、经济</w:t>
            </w:r>
          </w:p>
        </w:tc>
        <w:tc>
          <w:tcPr>
            <w:tcW w:w="5307" w:type="dxa"/>
            <w:vAlign w:val="center"/>
          </w:tcPr>
          <w:p w14:paraId="4A7859A4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1、主要教学任务：承担金融工程、金融数据分析、投资学等课程教学任务；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2、主要科研任务：从事金融学或应用经济学研究，需申请国家级科研项目；申请教育部或省级科研项目；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3、参与学科建设和专业建设；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4、其他教学科研任务。</w:t>
            </w:r>
          </w:p>
        </w:tc>
        <w:tc>
          <w:tcPr>
            <w:tcW w:w="1075" w:type="dxa"/>
            <w:vAlign w:val="center"/>
          </w:tcPr>
          <w:p w14:paraId="0613CC1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408923D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68318DC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7415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3" w:type="dxa"/>
            <w:vMerge w:val="continue"/>
            <w:vAlign w:val="center"/>
          </w:tcPr>
          <w:p w14:paraId="6B9B9BA7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4BAF3CF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工商管理系</w:t>
            </w:r>
          </w:p>
        </w:tc>
        <w:tc>
          <w:tcPr>
            <w:tcW w:w="1929" w:type="dxa"/>
            <w:vAlign w:val="center"/>
          </w:tcPr>
          <w:p w14:paraId="1CC3C8B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工商管理、管理科学与工程</w:t>
            </w:r>
          </w:p>
        </w:tc>
        <w:tc>
          <w:tcPr>
            <w:tcW w:w="2404" w:type="dxa"/>
            <w:vAlign w:val="center"/>
          </w:tcPr>
          <w:p w14:paraId="1DF72823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人力资源管理、市场营销管理、运营与供应链管理、创业与创新管理、战略管理、国际企业管理等</w:t>
            </w:r>
          </w:p>
        </w:tc>
        <w:tc>
          <w:tcPr>
            <w:tcW w:w="5307" w:type="dxa"/>
            <w:vAlign w:val="center"/>
          </w:tcPr>
          <w:p w14:paraId="2DCB8787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1、主要教学任务：承担组织行为与人力资源管理、战略管理、市场营销、运营与供应链管理、创业与创新管理、国际企业管理等课程教学任务；                                               2、主要科研任务：从事工商管理相关领域的研究，申报国家级项目，申报教育部及其他省部级项目；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3、参与学科建设和专业建设；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4、其他教学科研任务。</w:t>
            </w:r>
          </w:p>
        </w:tc>
        <w:tc>
          <w:tcPr>
            <w:tcW w:w="1075" w:type="dxa"/>
            <w:vAlign w:val="center"/>
          </w:tcPr>
          <w:p w14:paraId="741B247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50524AE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000FAAB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5078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3" w:type="dxa"/>
            <w:vMerge w:val="continue"/>
            <w:vAlign w:val="center"/>
          </w:tcPr>
          <w:p w14:paraId="7426FF9B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1728C07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工业工程系</w:t>
            </w:r>
          </w:p>
        </w:tc>
        <w:tc>
          <w:tcPr>
            <w:tcW w:w="1929" w:type="dxa"/>
            <w:vAlign w:val="center"/>
          </w:tcPr>
          <w:p w14:paraId="116B6E85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工业工程、管理科学与工程、数学、机械工程、电气工程及自动化</w:t>
            </w:r>
          </w:p>
        </w:tc>
        <w:tc>
          <w:tcPr>
            <w:tcW w:w="2404" w:type="dxa"/>
            <w:vAlign w:val="center"/>
          </w:tcPr>
          <w:p w14:paraId="617B9205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认知科学\人因、大数据与智能决策、智能制造</w:t>
            </w:r>
          </w:p>
        </w:tc>
        <w:tc>
          <w:tcPr>
            <w:tcW w:w="5307" w:type="dxa"/>
            <w:vAlign w:val="center"/>
          </w:tcPr>
          <w:p w14:paraId="5C9DC260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1、主要教学任务：承担生产计划与管理、人机工程学、数据挖掘、先进制造系统、精益生产、智能优化、网络优化等课程教学任务；                                               2、主要科研任务：从事工业工程领域的理论研究；申请国家级科研项目；申请教育部科研项目；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3、参与学科建设和专业建设；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4、其他教学科研任务。</w:t>
            </w:r>
          </w:p>
        </w:tc>
        <w:tc>
          <w:tcPr>
            <w:tcW w:w="1075" w:type="dxa"/>
            <w:vAlign w:val="center"/>
          </w:tcPr>
          <w:p w14:paraId="2B36C0A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6E8AAAF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58CD210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40B1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3778BEEB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2E4116C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会计系</w:t>
            </w:r>
          </w:p>
        </w:tc>
        <w:tc>
          <w:tcPr>
            <w:tcW w:w="1929" w:type="dxa"/>
            <w:vAlign w:val="center"/>
          </w:tcPr>
          <w:p w14:paraId="1213051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工商管理、会计学、管理科学与工程、计算机学科</w:t>
            </w:r>
          </w:p>
        </w:tc>
        <w:tc>
          <w:tcPr>
            <w:tcW w:w="2404" w:type="dxa"/>
            <w:vAlign w:val="center"/>
          </w:tcPr>
          <w:p w14:paraId="7EB628ED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会计学相关方向、大数据/人工智能相关方向</w:t>
            </w:r>
          </w:p>
        </w:tc>
        <w:tc>
          <w:tcPr>
            <w:tcW w:w="5307" w:type="dxa"/>
            <w:vAlign w:val="center"/>
          </w:tcPr>
          <w:p w14:paraId="2D4CFE71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1、主要教学任务：承担智能会计、智能审计等相关课程教学任务；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2、主要科研任务：从事会计、财务管理、审计的研究；申请国家级科研项目；申请教育部或省级科研项目；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3、参与学科建设和专业建设；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4、其他教学科研任务。</w:t>
            </w:r>
          </w:p>
        </w:tc>
        <w:tc>
          <w:tcPr>
            <w:tcW w:w="1075" w:type="dxa"/>
            <w:vAlign w:val="center"/>
          </w:tcPr>
          <w:p w14:paraId="7DC9EFB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46FE484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24287F8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4498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63F70D1E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17BF156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旅游系</w:t>
            </w:r>
          </w:p>
        </w:tc>
        <w:tc>
          <w:tcPr>
            <w:tcW w:w="1929" w:type="dxa"/>
            <w:vAlign w:val="center"/>
          </w:tcPr>
          <w:p w14:paraId="18A52AF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旅游管理、工商管理、应用经济学、地理科学、风景园林、管理科学与工程</w:t>
            </w:r>
          </w:p>
        </w:tc>
        <w:tc>
          <w:tcPr>
            <w:tcW w:w="2404" w:type="dxa"/>
            <w:vAlign w:val="center"/>
          </w:tcPr>
          <w:p w14:paraId="136F47EA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旅游管理、企业管理、区域经济、大数据管理、人文地理等</w:t>
            </w:r>
          </w:p>
        </w:tc>
        <w:tc>
          <w:tcPr>
            <w:tcW w:w="5307" w:type="dxa"/>
            <w:vAlign w:val="center"/>
          </w:tcPr>
          <w:p w14:paraId="2F26963A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1、主要教学任务：承担旅游管理专业本科、研究生等课程等教学任务；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2、主要科研任务：从事旅游管理相关研究，申请国家级科研项目；申请教育部或省级科研项目；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3、能够承担学科建设和专业建设带头人的任务；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4、其他教学科研任务。</w:t>
            </w:r>
          </w:p>
        </w:tc>
        <w:tc>
          <w:tcPr>
            <w:tcW w:w="1075" w:type="dxa"/>
            <w:vAlign w:val="center"/>
          </w:tcPr>
          <w:p w14:paraId="765E0E1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114EFB65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1E0F1B5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149B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39EFCA46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3F2FA97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电子商务系</w:t>
            </w:r>
          </w:p>
        </w:tc>
        <w:tc>
          <w:tcPr>
            <w:tcW w:w="1929" w:type="dxa"/>
            <w:vAlign w:val="center"/>
          </w:tcPr>
          <w:p w14:paraId="2284D90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人工智能、信息管理与电子商务、大数据分析、管理科学与工程</w:t>
            </w:r>
          </w:p>
        </w:tc>
        <w:tc>
          <w:tcPr>
            <w:tcW w:w="2404" w:type="dxa"/>
            <w:vAlign w:val="center"/>
          </w:tcPr>
          <w:p w14:paraId="5D86AE1E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人工智能、信息管理与电子商务、大数据分析、管理科学与工程</w:t>
            </w:r>
          </w:p>
        </w:tc>
        <w:tc>
          <w:tcPr>
            <w:tcW w:w="5307" w:type="dxa"/>
            <w:vAlign w:val="center"/>
          </w:tcPr>
          <w:p w14:paraId="12D2A72B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1、主要教学任务：承担《大数据分析》《商务智能》等课程教学任务；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2、主要科研任务：从事人工智能、大数据分析、电子商务应用和信息系统管理研究，需申请国家级科研项目；申请教育部或省级科研项目；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3、参与学科建设和专业建设；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4、其他教学科研任务。</w:t>
            </w:r>
          </w:p>
        </w:tc>
        <w:tc>
          <w:tcPr>
            <w:tcW w:w="1075" w:type="dxa"/>
            <w:vAlign w:val="center"/>
          </w:tcPr>
          <w:p w14:paraId="3663D02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2E3600A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68C2CF6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582B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3" w:type="dxa"/>
            <w:vMerge w:val="continue"/>
            <w:vAlign w:val="center"/>
          </w:tcPr>
          <w:p w14:paraId="1ECC197B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16FA3B0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以上各系</w:t>
            </w:r>
          </w:p>
        </w:tc>
        <w:tc>
          <w:tcPr>
            <w:tcW w:w="1929" w:type="dxa"/>
            <w:vAlign w:val="center"/>
          </w:tcPr>
          <w:p w14:paraId="18B86AD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以上各专业</w:t>
            </w:r>
          </w:p>
        </w:tc>
        <w:tc>
          <w:tcPr>
            <w:tcW w:w="2404" w:type="dxa"/>
            <w:vAlign w:val="center"/>
          </w:tcPr>
          <w:p w14:paraId="75E7A360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5307" w:type="dxa"/>
            <w:vAlign w:val="center"/>
          </w:tcPr>
          <w:p w14:paraId="5273A1F2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3918955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7F26B91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师资博士后</w:t>
            </w:r>
          </w:p>
        </w:tc>
        <w:tc>
          <w:tcPr>
            <w:tcW w:w="876" w:type="dxa"/>
            <w:vAlign w:val="center"/>
          </w:tcPr>
          <w:p w14:paraId="0B97C34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13DE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restart"/>
            <w:vAlign w:val="center"/>
          </w:tcPr>
          <w:p w14:paraId="17149A9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文法学院（公共管理学院）</w:t>
            </w:r>
          </w:p>
        </w:tc>
        <w:tc>
          <w:tcPr>
            <w:tcW w:w="860" w:type="dxa"/>
            <w:vMerge w:val="restart"/>
            <w:vAlign w:val="center"/>
          </w:tcPr>
          <w:p w14:paraId="0C7A8E5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行政管理学系</w:t>
            </w:r>
          </w:p>
        </w:tc>
        <w:tc>
          <w:tcPr>
            <w:tcW w:w="1929" w:type="dxa"/>
            <w:vMerge w:val="restart"/>
            <w:vAlign w:val="center"/>
          </w:tcPr>
          <w:p w14:paraId="54B23A2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管理学、经济学、社会学、政治学、公共管理、工商管理、管理科学与工程、教育学等相关一级学科及二级学科</w:t>
            </w:r>
          </w:p>
        </w:tc>
        <w:tc>
          <w:tcPr>
            <w:tcW w:w="2404" w:type="dxa"/>
            <w:vMerge w:val="restart"/>
            <w:vAlign w:val="center"/>
          </w:tcPr>
          <w:p w14:paraId="546EA324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行政管理、公共政策、教育政策与管理、社会保障、土地资源管理、应急管理、社会组织管理、公共卫生管理、卫生政策与管理、数字治理、数字公共治理、城乡治理、城乡公共治理、民族学、全球治理等</w:t>
            </w:r>
          </w:p>
        </w:tc>
        <w:tc>
          <w:tcPr>
            <w:tcW w:w="5307" w:type="dxa"/>
            <w:vAlign w:val="center"/>
          </w:tcPr>
          <w:p w14:paraId="33759144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1、主要教学任务：承担行政管理本科、公共管理学术型硕士、MPA和公共管理学科博士生课程教学任务；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2、主要科研任务：从事公共管理领域研究，申请国家级项目或作为子课题负责人参与国家级重大、重点项目；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3、完成学院和系交代的其它任务。</w:t>
            </w:r>
          </w:p>
        </w:tc>
        <w:tc>
          <w:tcPr>
            <w:tcW w:w="1075" w:type="dxa"/>
            <w:vAlign w:val="center"/>
          </w:tcPr>
          <w:p w14:paraId="4052BAD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40D69B7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高层次人才</w:t>
            </w:r>
          </w:p>
        </w:tc>
        <w:tc>
          <w:tcPr>
            <w:tcW w:w="876" w:type="dxa"/>
            <w:vAlign w:val="center"/>
          </w:tcPr>
          <w:p w14:paraId="04177B3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509B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4E3A186A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25C77493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6FCFEB9D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2404" w:type="dxa"/>
            <w:vMerge w:val="continue"/>
            <w:vAlign w:val="center"/>
          </w:tcPr>
          <w:p w14:paraId="168ED96D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5307" w:type="dxa"/>
            <w:vAlign w:val="center"/>
          </w:tcPr>
          <w:p w14:paraId="0137F9F3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1、主要教学任务：承担行政管理本科、公共管理学术型硕士、MPA和公共管理学科博士生课程教学任务；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2、主要科研任务：从事公共管理领域研究，申请国家级及省部级项目或作为子课题负责人参与国家级重大、重点项目；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3、完成学院和系交代的其它任务。</w:t>
            </w:r>
          </w:p>
        </w:tc>
        <w:tc>
          <w:tcPr>
            <w:tcW w:w="1075" w:type="dxa"/>
            <w:vMerge w:val="restart"/>
            <w:vAlign w:val="center"/>
          </w:tcPr>
          <w:p w14:paraId="5B7CA07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Merge w:val="restart"/>
            <w:vAlign w:val="center"/>
          </w:tcPr>
          <w:p w14:paraId="5724D01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Merge w:val="restart"/>
            <w:vAlign w:val="center"/>
          </w:tcPr>
          <w:p w14:paraId="3A5100D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3</w:t>
            </w:r>
          </w:p>
        </w:tc>
      </w:tr>
      <w:tr w14:paraId="5B43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53" w:type="dxa"/>
            <w:vMerge w:val="continue"/>
            <w:vAlign w:val="center"/>
          </w:tcPr>
          <w:p w14:paraId="65C3030F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0559509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公共事业管理学系</w:t>
            </w:r>
          </w:p>
        </w:tc>
        <w:tc>
          <w:tcPr>
            <w:tcW w:w="1929" w:type="dxa"/>
            <w:vMerge w:val="continue"/>
            <w:vAlign w:val="center"/>
          </w:tcPr>
          <w:p w14:paraId="4E7540D1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2404" w:type="dxa"/>
            <w:vMerge w:val="continue"/>
            <w:vAlign w:val="center"/>
          </w:tcPr>
          <w:p w14:paraId="03445FDB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5307" w:type="dxa"/>
            <w:vAlign w:val="center"/>
          </w:tcPr>
          <w:p w14:paraId="711E046F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1、主要教学任务：承担公共管理学、公共关系学等课程教学任务；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2、主要科研任务：从事公共管理方向研究，申请、参与国家级项目；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3、其他任务：辅助完成学院和系里各项工作。</w:t>
            </w:r>
          </w:p>
        </w:tc>
        <w:tc>
          <w:tcPr>
            <w:tcW w:w="1075" w:type="dxa"/>
            <w:vMerge w:val="continue"/>
            <w:vAlign w:val="center"/>
          </w:tcPr>
          <w:p w14:paraId="279D1927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273" w:type="dxa"/>
            <w:vMerge w:val="continue"/>
            <w:vAlign w:val="center"/>
          </w:tcPr>
          <w:p w14:paraId="50DABD44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76" w:type="dxa"/>
            <w:vMerge w:val="continue"/>
            <w:vAlign w:val="center"/>
          </w:tcPr>
          <w:p w14:paraId="729BBA35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</w:tr>
      <w:tr w14:paraId="5AABB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47D1F45B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5C98173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中文系</w:t>
            </w:r>
          </w:p>
        </w:tc>
        <w:tc>
          <w:tcPr>
            <w:tcW w:w="1929" w:type="dxa"/>
            <w:vMerge w:val="restart"/>
            <w:vAlign w:val="center"/>
          </w:tcPr>
          <w:p w14:paraId="51C019E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中国语言文学、国际中文教育</w:t>
            </w:r>
          </w:p>
        </w:tc>
        <w:tc>
          <w:tcPr>
            <w:tcW w:w="2404" w:type="dxa"/>
            <w:vMerge w:val="restart"/>
            <w:vAlign w:val="center"/>
          </w:tcPr>
          <w:p w14:paraId="51AED390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文字学、中国古代文学、中国现当代文学、文艺学、比较文学与世界文学、汉语国际教育、语言及应用语言学、汉语言文字学、外国文学、中国古典文献学</w:t>
            </w:r>
          </w:p>
        </w:tc>
        <w:tc>
          <w:tcPr>
            <w:tcW w:w="5307" w:type="dxa"/>
            <w:vAlign w:val="center"/>
          </w:tcPr>
          <w:p w14:paraId="3AF725F0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1、主要教学任务：承担承担《古代汉语》《中国古代文学史》等课程教学任务；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2、主要科研任务：从事文字学、中国古代文学、中国现当代文学、文艺学等学科领域的研究，申请国家社科或省部级等项目；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3、其它任务：完成学院和系安排的其他工作。</w:t>
            </w:r>
          </w:p>
        </w:tc>
        <w:tc>
          <w:tcPr>
            <w:tcW w:w="1075" w:type="dxa"/>
            <w:vMerge w:val="restart"/>
            <w:vAlign w:val="center"/>
          </w:tcPr>
          <w:p w14:paraId="36772DD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Merge w:val="restart"/>
            <w:vAlign w:val="center"/>
          </w:tcPr>
          <w:p w14:paraId="15279B0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Merge w:val="restart"/>
            <w:vAlign w:val="center"/>
          </w:tcPr>
          <w:p w14:paraId="2B724AC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3</w:t>
            </w:r>
          </w:p>
        </w:tc>
      </w:tr>
      <w:tr w14:paraId="63D1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089FB928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728EEBA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汉语国际教育系</w:t>
            </w:r>
          </w:p>
        </w:tc>
        <w:tc>
          <w:tcPr>
            <w:tcW w:w="1929" w:type="dxa"/>
            <w:vMerge w:val="continue"/>
            <w:vAlign w:val="center"/>
          </w:tcPr>
          <w:p w14:paraId="6FF34161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2404" w:type="dxa"/>
            <w:vMerge w:val="continue"/>
            <w:vAlign w:val="center"/>
          </w:tcPr>
          <w:p w14:paraId="62200CAA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5307" w:type="dxa"/>
            <w:vAlign w:val="center"/>
          </w:tcPr>
          <w:p w14:paraId="0292BB4A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1、主要教学任务：承担汉语国际教育、对外汉语、公共基础选修课、各类语言进修项目等课程教学；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2、主要科研任务：从事汉语国际教育领域研究，申请国家级及省部级项目或作为子课题负责人参与国家级重大、重点项目；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3、其他任务：完成学院和系安排的其他工作；参与汉语国际教育学科建设。</w:t>
            </w:r>
          </w:p>
        </w:tc>
        <w:tc>
          <w:tcPr>
            <w:tcW w:w="1075" w:type="dxa"/>
            <w:vMerge w:val="continue"/>
            <w:vAlign w:val="center"/>
          </w:tcPr>
          <w:p w14:paraId="5227BE14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273" w:type="dxa"/>
            <w:vMerge w:val="continue"/>
            <w:vAlign w:val="center"/>
          </w:tcPr>
          <w:p w14:paraId="59B3E7F3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76" w:type="dxa"/>
            <w:vMerge w:val="continue"/>
            <w:vAlign w:val="center"/>
          </w:tcPr>
          <w:p w14:paraId="65D62839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</w:tr>
      <w:tr w14:paraId="4592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3" w:type="dxa"/>
            <w:vMerge w:val="continue"/>
            <w:vAlign w:val="center"/>
          </w:tcPr>
          <w:p w14:paraId="07DCA37E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3678C48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法学</w:t>
            </w:r>
          </w:p>
        </w:tc>
        <w:tc>
          <w:tcPr>
            <w:tcW w:w="1929" w:type="dxa"/>
            <w:vAlign w:val="center"/>
          </w:tcPr>
          <w:p w14:paraId="5218723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法学</w:t>
            </w:r>
          </w:p>
        </w:tc>
        <w:tc>
          <w:tcPr>
            <w:tcW w:w="2404" w:type="dxa"/>
            <w:vAlign w:val="center"/>
          </w:tcPr>
          <w:p w14:paraId="0EE39064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刑法学、民商法学、诉讼法学、经济法学、国际法学</w:t>
            </w:r>
          </w:p>
        </w:tc>
        <w:tc>
          <w:tcPr>
            <w:tcW w:w="5307" w:type="dxa"/>
            <w:vAlign w:val="center"/>
          </w:tcPr>
          <w:p w14:paraId="4B26F3F7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1、主要教学任务：承担专业课程教学任务；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2、主要科研任务：从事专业研究，申请国家、省部级科研项目；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3、其他任务：辅助完成学院和系里各项工作。</w:t>
            </w:r>
          </w:p>
        </w:tc>
        <w:tc>
          <w:tcPr>
            <w:tcW w:w="1075" w:type="dxa"/>
            <w:vAlign w:val="center"/>
          </w:tcPr>
          <w:p w14:paraId="306A27F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738B20E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3B79AA9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2286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3" w:type="dxa"/>
            <w:vMerge w:val="continue"/>
            <w:vAlign w:val="center"/>
          </w:tcPr>
          <w:p w14:paraId="113E833E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263D9EB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以上各系</w:t>
            </w:r>
          </w:p>
        </w:tc>
        <w:tc>
          <w:tcPr>
            <w:tcW w:w="1929" w:type="dxa"/>
            <w:vAlign w:val="center"/>
          </w:tcPr>
          <w:p w14:paraId="24FFA1D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以上各专业</w:t>
            </w:r>
          </w:p>
        </w:tc>
        <w:tc>
          <w:tcPr>
            <w:tcW w:w="2404" w:type="dxa"/>
            <w:vAlign w:val="center"/>
          </w:tcPr>
          <w:p w14:paraId="7DF14FA8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5307" w:type="dxa"/>
            <w:vAlign w:val="center"/>
          </w:tcPr>
          <w:p w14:paraId="2D89DEF6">
            <w:pPr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1D3B51D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07BE9F9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师资博士后</w:t>
            </w:r>
          </w:p>
        </w:tc>
        <w:tc>
          <w:tcPr>
            <w:tcW w:w="876" w:type="dxa"/>
            <w:vAlign w:val="center"/>
          </w:tcPr>
          <w:p w14:paraId="36FCFD1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  <w:tr w14:paraId="2CDB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3" w:type="dxa"/>
            <w:vMerge w:val="restart"/>
            <w:vAlign w:val="center"/>
          </w:tcPr>
          <w:p w14:paraId="29EBD9E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马克思主义学院</w:t>
            </w:r>
          </w:p>
        </w:tc>
        <w:tc>
          <w:tcPr>
            <w:tcW w:w="860" w:type="dxa"/>
            <w:vAlign w:val="center"/>
          </w:tcPr>
          <w:p w14:paraId="5812714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研究生思想政治理论课教研部</w:t>
            </w:r>
          </w:p>
        </w:tc>
        <w:tc>
          <w:tcPr>
            <w:tcW w:w="1929" w:type="dxa"/>
            <w:vAlign w:val="center"/>
          </w:tcPr>
          <w:p w14:paraId="56911AF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马克思主义理论、中共党史党建学、政治学、社会学、中国史、世界史、马克思主义哲学、政治经济学</w:t>
            </w:r>
          </w:p>
        </w:tc>
        <w:tc>
          <w:tcPr>
            <w:tcW w:w="2404" w:type="dxa"/>
            <w:vAlign w:val="center"/>
          </w:tcPr>
          <w:p w14:paraId="17C38172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马克思主义理论相关研究</w:t>
            </w:r>
          </w:p>
        </w:tc>
        <w:tc>
          <w:tcPr>
            <w:tcW w:w="5307" w:type="dxa"/>
            <w:vAlign w:val="center"/>
          </w:tcPr>
          <w:p w14:paraId="4249A97D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1、主要教学任务：承担新时代中国特色社会主义理论与实践、中国马克思主义与当代、形势与政策等课程教学任务；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2、主要科研任务：从事马克思主义基本原理、马克思主义发展史、国外马克思主义研究、马克思主义中国化研究、中共党史党建学，申请、主持国家社科基金项目；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3、其他任务：理论宣讲。</w:t>
            </w:r>
          </w:p>
        </w:tc>
        <w:tc>
          <w:tcPr>
            <w:tcW w:w="1075" w:type="dxa"/>
            <w:vAlign w:val="center"/>
          </w:tcPr>
          <w:p w14:paraId="1EF7E74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2770FBA5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高层次人才</w:t>
            </w:r>
          </w:p>
        </w:tc>
        <w:tc>
          <w:tcPr>
            <w:tcW w:w="876" w:type="dxa"/>
            <w:vAlign w:val="center"/>
          </w:tcPr>
          <w:p w14:paraId="3472A2C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0AB3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3" w:type="dxa"/>
            <w:vMerge w:val="continue"/>
            <w:vAlign w:val="center"/>
          </w:tcPr>
          <w:p w14:paraId="09828498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6F2582E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毛泽东思想和中国特色社会主义理论体系概论教研部</w:t>
            </w:r>
          </w:p>
        </w:tc>
        <w:tc>
          <w:tcPr>
            <w:tcW w:w="1929" w:type="dxa"/>
            <w:vAlign w:val="center"/>
          </w:tcPr>
          <w:p w14:paraId="0D1C916C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马克思主义理论、中共党史党建学、政治学、社会学、中国史、世界史、中国哲学、政治经济学、经济思想史、法学理论、法律史、宪法学与行政法学、马克思主义民族理论与政策</w:t>
            </w:r>
          </w:p>
        </w:tc>
        <w:tc>
          <w:tcPr>
            <w:tcW w:w="2404" w:type="dxa"/>
            <w:vAlign w:val="center"/>
          </w:tcPr>
          <w:p w14:paraId="1C038F1D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马克思主义理论相关研究</w:t>
            </w:r>
          </w:p>
        </w:tc>
        <w:tc>
          <w:tcPr>
            <w:tcW w:w="5307" w:type="dxa"/>
            <w:vAlign w:val="center"/>
          </w:tcPr>
          <w:p w14:paraId="4F960BD3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1、主要教学任务：承担毛泽东思想和中国特色社会主义理论体系概论、形势与政策等课程教学任务；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2、主要科研任务：从事马克思主义中国化研究、中共党史党建学，申请、参与省部级及以上项目；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3、其他任务：理论宣讲。</w:t>
            </w:r>
          </w:p>
        </w:tc>
        <w:tc>
          <w:tcPr>
            <w:tcW w:w="1075" w:type="dxa"/>
            <w:vAlign w:val="center"/>
          </w:tcPr>
          <w:p w14:paraId="4A5071A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0B24B88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1AC8215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0315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3" w:type="dxa"/>
            <w:vMerge w:val="continue"/>
            <w:vAlign w:val="center"/>
          </w:tcPr>
          <w:p w14:paraId="25D7EFC9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6816B9F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习近平新时代中国特色社会主义思想概论教研部</w:t>
            </w:r>
          </w:p>
        </w:tc>
        <w:tc>
          <w:tcPr>
            <w:tcW w:w="1929" w:type="dxa"/>
            <w:vAlign w:val="center"/>
          </w:tcPr>
          <w:p w14:paraId="4AE8878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马克思主义理论、政治学、社会学、中国史、世界史、中国哲学、政治经济学、经济思想史、法学理论、法律史、宪法学与行政法学、马克思主义民族理论与政策</w:t>
            </w:r>
          </w:p>
        </w:tc>
        <w:tc>
          <w:tcPr>
            <w:tcW w:w="2404" w:type="dxa"/>
            <w:vAlign w:val="center"/>
          </w:tcPr>
          <w:p w14:paraId="55A32CBD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马克思主义理论相关研究</w:t>
            </w:r>
          </w:p>
        </w:tc>
        <w:tc>
          <w:tcPr>
            <w:tcW w:w="5307" w:type="dxa"/>
            <w:vAlign w:val="center"/>
          </w:tcPr>
          <w:p w14:paraId="6FF8366F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1、主要教学任务：承担新时代中国特色社会主义理论与实践、中国马克思主义与当代、形势与政策等课程教学任务；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2、主要科研任务：从事马克思主义基本原理、马克思主义发展史、国外马克思主义研究、马克思主义中国化研究、中共党史党建学，申请、参与省部级及以上项目；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3、其他任务：理论宣讲。</w:t>
            </w:r>
          </w:p>
        </w:tc>
        <w:tc>
          <w:tcPr>
            <w:tcW w:w="1075" w:type="dxa"/>
            <w:vAlign w:val="center"/>
          </w:tcPr>
          <w:p w14:paraId="204D301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4C3BC90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2C9C4BD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263B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3" w:type="dxa"/>
            <w:vMerge w:val="continue"/>
            <w:vAlign w:val="center"/>
          </w:tcPr>
          <w:p w14:paraId="6524101A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338A997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中国近现代史纲要教研部</w:t>
            </w:r>
          </w:p>
        </w:tc>
        <w:tc>
          <w:tcPr>
            <w:tcW w:w="1929" w:type="dxa"/>
            <w:vAlign w:val="center"/>
          </w:tcPr>
          <w:p w14:paraId="672EBA9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马克思主义理论、政治学、社会学、中国史、世界史、经济思想史、经济史、法律史、宪法学与行政法学、马克思主义民族理论与政策</w:t>
            </w:r>
          </w:p>
        </w:tc>
        <w:tc>
          <w:tcPr>
            <w:tcW w:w="2404" w:type="dxa"/>
            <w:vAlign w:val="center"/>
          </w:tcPr>
          <w:p w14:paraId="06B9AB9F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马克思主义理论相关研究</w:t>
            </w:r>
          </w:p>
        </w:tc>
        <w:tc>
          <w:tcPr>
            <w:tcW w:w="5307" w:type="dxa"/>
            <w:vAlign w:val="center"/>
          </w:tcPr>
          <w:p w14:paraId="1BF9A80A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1、主要教学任务：承担中国近现代史纲要、形势与政策等课程教学任务；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2、主要科研任务：从事中国近现代史基本问题研究、中共党史党建学，申请、参与省部级及以上项目；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3、其他任务：理论宣讲。</w:t>
            </w:r>
          </w:p>
        </w:tc>
        <w:tc>
          <w:tcPr>
            <w:tcW w:w="1075" w:type="dxa"/>
            <w:vAlign w:val="center"/>
          </w:tcPr>
          <w:p w14:paraId="53B040B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2BB00925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1B5BA7A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4E99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5D9BED3B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41E8D7E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马克思主义基本原理教研部</w:t>
            </w:r>
          </w:p>
        </w:tc>
        <w:tc>
          <w:tcPr>
            <w:tcW w:w="1929" w:type="dxa"/>
            <w:vAlign w:val="center"/>
          </w:tcPr>
          <w:p w14:paraId="1CAFD99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马克思主义理论、政治学、社会学、马克思主义哲学、中国哲学、外国哲学、伦理学、科学技术哲学、政治经济学、经济思想史</w:t>
            </w:r>
          </w:p>
        </w:tc>
        <w:tc>
          <w:tcPr>
            <w:tcW w:w="2404" w:type="dxa"/>
            <w:vAlign w:val="center"/>
          </w:tcPr>
          <w:p w14:paraId="213A53F0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马克思主义理论相关研究</w:t>
            </w:r>
          </w:p>
        </w:tc>
        <w:tc>
          <w:tcPr>
            <w:tcW w:w="5307" w:type="dxa"/>
            <w:vAlign w:val="center"/>
          </w:tcPr>
          <w:p w14:paraId="55B2E3DF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1、主要教学任务：承担马克思主义基本原理、形势与政策、自然辩证法概论、马克思主义与社会科学方法论等课程教学任务；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2、主要科研任务：从事马克思主义基本原理、马克思主义发展史、国外马克思主义研究，申请、参与省部级及以上项目；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3、其他任务：理论宣讲。</w:t>
            </w:r>
          </w:p>
        </w:tc>
        <w:tc>
          <w:tcPr>
            <w:tcW w:w="1075" w:type="dxa"/>
            <w:vAlign w:val="center"/>
          </w:tcPr>
          <w:p w14:paraId="4ADCB90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10B230C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1F06453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4EF6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continue"/>
            <w:vAlign w:val="center"/>
          </w:tcPr>
          <w:p w14:paraId="6A7E69A6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0EA8076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思想道德与法治教研部</w:t>
            </w:r>
          </w:p>
        </w:tc>
        <w:tc>
          <w:tcPr>
            <w:tcW w:w="1929" w:type="dxa"/>
            <w:vAlign w:val="center"/>
          </w:tcPr>
          <w:p w14:paraId="5F2FFAA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马克思主义理论、政治学、社会学、中国史、世界史、新闻传播学、教育学、心理学、中国哲学、伦理学、美学、法学理论、法律史、宪法学与行政法学</w:t>
            </w:r>
          </w:p>
        </w:tc>
        <w:tc>
          <w:tcPr>
            <w:tcW w:w="2404" w:type="dxa"/>
            <w:vAlign w:val="center"/>
          </w:tcPr>
          <w:p w14:paraId="4EB03136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马克思主义理论相关研究</w:t>
            </w:r>
          </w:p>
        </w:tc>
        <w:tc>
          <w:tcPr>
            <w:tcW w:w="5307" w:type="dxa"/>
            <w:vAlign w:val="center"/>
          </w:tcPr>
          <w:p w14:paraId="585CBC35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1、主要教学任务：承担思想道德与法治、形势与政策等课程教学任务；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2、主要科研任务：从事思想政治教育研究，申请、参与省部级及以上项目；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3、其他任务：理论宣讲。</w:t>
            </w:r>
          </w:p>
        </w:tc>
        <w:tc>
          <w:tcPr>
            <w:tcW w:w="1075" w:type="dxa"/>
            <w:vAlign w:val="center"/>
          </w:tcPr>
          <w:p w14:paraId="78AD240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254D0F05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1845F5E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268E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3" w:type="dxa"/>
            <w:vMerge w:val="continue"/>
            <w:vAlign w:val="center"/>
          </w:tcPr>
          <w:p w14:paraId="61E6C604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6D477D3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形势与政策教研部</w:t>
            </w:r>
          </w:p>
        </w:tc>
        <w:tc>
          <w:tcPr>
            <w:tcW w:w="1929" w:type="dxa"/>
            <w:vAlign w:val="center"/>
          </w:tcPr>
          <w:p w14:paraId="6A9C7BA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马克思主义理论、政治学、社会学、中国史、世界史、新闻传播学、政治经济学、经济思想史、经济史、马克思主义民族理论与政策</w:t>
            </w:r>
          </w:p>
        </w:tc>
        <w:tc>
          <w:tcPr>
            <w:tcW w:w="2404" w:type="dxa"/>
            <w:vAlign w:val="center"/>
          </w:tcPr>
          <w:p w14:paraId="1041990E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马克思主义理论相关研究</w:t>
            </w:r>
          </w:p>
        </w:tc>
        <w:tc>
          <w:tcPr>
            <w:tcW w:w="5307" w:type="dxa"/>
            <w:vAlign w:val="center"/>
          </w:tcPr>
          <w:p w14:paraId="3F997591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1、主要教学任务：承担形势与政策、思想道德与法治等课程教学任务；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2、主要科研任务：从事马克思主义中国化研究、党的建设、国际关系研究，申请、参与省部级及以上项目；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3、其他任务：理论宣讲。</w:t>
            </w:r>
          </w:p>
        </w:tc>
        <w:tc>
          <w:tcPr>
            <w:tcW w:w="1075" w:type="dxa"/>
            <w:vAlign w:val="center"/>
          </w:tcPr>
          <w:p w14:paraId="7D40207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2029E7B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02AC498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1150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3" w:type="dxa"/>
            <w:vMerge w:val="continue"/>
            <w:vAlign w:val="center"/>
          </w:tcPr>
          <w:p w14:paraId="4488CF57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4F870F8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国家安全教育教研部</w:t>
            </w:r>
          </w:p>
        </w:tc>
        <w:tc>
          <w:tcPr>
            <w:tcW w:w="1929" w:type="dxa"/>
            <w:vAlign w:val="center"/>
          </w:tcPr>
          <w:p w14:paraId="0B6C70F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马克思主义理论、政治学、社会学、中国史、世界史、新闻传播学、政治经济学、国家安全学、马克思主义民族理论与政策</w:t>
            </w:r>
          </w:p>
        </w:tc>
        <w:tc>
          <w:tcPr>
            <w:tcW w:w="2404" w:type="dxa"/>
            <w:vAlign w:val="center"/>
          </w:tcPr>
          <w:p w14:paraId="5A374870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马克思主义理论相关研究</w:t>
            </w:r>
          </w:p>
        </w:tc>
        <w:tc>
          <w:tcPr>
            <w:tcW w:w="5307" w:type="dxa"/>
            <w:vAlign w:val="center"/>
          </w:tcPr>
          <w:p w14:paraId="15E2E92D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1、主要教学任务：承担国家安全教育、中华民族共同体概论等课程教学任务；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2、主要科研任务：从事马克思主义中国化研究、国家安全学、马克思主义民族理论与政策，申请、参与省部级及以上项目；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3、其他任务：理论宣讲。</w:t>
            </w:r>
          </w:p>
        </w:tc>
        <w:tc>
          <w:tcPr>
            <w:tcW w:w="1075" w:type="dxa"/>
            <w:vAlign w:val="center"/>
          </w:tcPr>
          <w:p w14:paraId="3D1819D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60A3692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7805CB2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642E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3" w:type="dxa"/>
            <w:vMerge w:val="restart"/>
            <w:vAlign w:val="center"/>
          </w:tcPr>
          <w:p w14:paraId="472F7CB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外国语学院</w:t>
            </w:r>
          </w:p>
        </w:tc>
        <w:tc>
          <w:tcPr>
            <w:tcW w:w="860" w:type="dxa"/>
            <w:vAlign w:val="center"/>
          </w:tcPr>
          <w:p w14:paraId="03D07E9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英语系</w:t>
            </w:r>
          </w:p>
        </w:tc>
        <w:tc>
          <w:tcPr>
            <w:tcW w:w="1929" w:type="dxa"/>
            <w:vAlign w:val="center"/>
          </w:tcPr>
          <w:p w14:paraId="7095B90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英语</w:t>
            </w:r>
          </w:p>
        </w:tc>
        <w:tc>
          <w:tcPr>
            <w:tcW w:w="2404" w:type="dxa"/>
            <w:vAlign w:val="center"/>
          </w:tcPr>
          <w:p w14:paraId="3AE82EA4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英美文学</w:t>
            </w:r>
          </w:p>
        </w:tc>
        <w:tc>
          <w:tcPr>
            <w:tcW w:w="5307" w:type="dxa"/>
            <w:vAlign w:val="center"/>
          </w:tcPr>
          <w:p w14:paraId="78520F09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1、主要教学任务：承担《英国文学》、《美国文学》等课程教学任务；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2、主要科研任务：从事文学研究，申请、参与国家级、省级项目；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3、其它任务：指导学生毕业论文、大创项目等。</w:t>
            </w:r>
          </w:p>
        </w:tc>
        <w:tc>
          <w:tcPr>
            <w:tcW w:w="1075" w:type="dxa"/>
            <w:vAlign w:val="center"/>
          </w:tcPr>
          <w:p w14:paraId="7F17B4B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4B7CD8C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0F950D5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0751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3" w:type="dxa"/>
            <w:vMerge w:val="continue"/>
            <w:vAlign w:val="center"/>
          </w:tcPr>
          <w:p w14:paraId="595B46CE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1DB842A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日语系</w:t>
            </w:r>
          </w:p>
        </w:tc>
        <w:tc>
          <w:tcPr>
            <w:tcW w:w="1929" w:type="dxa"/>
            <w:vAlign w:val="center"/>
          </w:tcPr>
          <w:p w14:paraId="40E0BC4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日语</w:t>
            </w:r>
          </w:p>
        </w:tc>
        <w:tc>
          <w:tcPr>
            <w:tcW w:w="2404" w:type="dxa"/>
            <w:vAlign w:val="center"/>
          </w:tcPr>
          <w:p w14:paraId="08A3ECED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语言学（计量语言学、实验语言学、社会语言学等）、区域国别学（国别社会会、经济学、历史学等）</w:t>
            </w:r>
          </w:p>
        </w:tc>
        <w:tc>
          <w:tcPr>
            <w:tcW w:w="5307" w:type="dxa"/>
            <w:vAlign w:val="center"/>
          </w:tcPr>
          <w:p w14:paraId="13C5009D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1、主要教学任务：承担日语专业课程教学任务，申请各级教育教学改革项目；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2、主要科研任务：申报各级、各类课题项目，发表高水平期刊论文，促进国际科研合作；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3、完成学校、学院交办的与学科、专业建设相关的工作任务。</w:t>
            </w:r>
          </w:p>
        </w:tc>
        <w:tc>
          <w:tcPr>
            <w:tcW w:w="1075" w:type="dxa"/>
            <w:vAlign w:val="center"/>
          </w:tcPr>
          <w:p w14:paraId="07B5499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50D44B4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7B5858C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3FAB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3" w:type="dxa"/>
            <w:vMerge w:val="restart"/>
            <w:vAlign w:val="center"/>
          </w:tcPr>
          <w:p w14:paraId="63FCE1E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艺术与设计学院</w:t>
            </w:r>
          </w:p>
        </w:tc>
        <w:tc>
          <w:tcPr>
            <w:tcW w:w="860" w:type="dxa"/>
            <w:vMerge w:val="restart"/>
            <w:vAlign w:val="center"/>
          </w:tcPr>
          <w:p w14:paraId="7772BC5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工业设计</w:t>
            </w:r>
          </w:p>
        </w:tc>
        <w:tc>
          <w:tcPr>
            <w:tcW w:w="1929" w:type="dxa"/>
            <w:noWrap/>
            <w:vAlign w:val="center"/>
          </w:tcPr>
          <w:p w14:paraId="07B077FB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工业设计</w:t>
            </w:r>
          </w:p>
        </w:tc>
        <w:tc>
          <w:tcPr>
            <w:tcW w:w="2404" w:type="dxa"/>
            <w:vAlign w:val="center"/>
          </w:tcPr>
          <w:p w14:paraId="17F77CFA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工业设计、产品设计</w:t>
            </w:r>
          </w:p>
        </w:tc>
        <w:tc>
          <w:tcPr>
            <w:tcW w:w="5307" w:type="dxa"/>
            <w:vAlign w:val="center"/>
          </w:tcPr>
          <w:p w14:paraId="0C823D6B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1、主要教学任务：承担设计理论与方法、人因工程、设计技术学等课程教学任务。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2、主要科研任务：从事健康生态设计理论与实践研究，申请、参与国家自然、社科基金项目，承担教研团队的相关任务；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3、其它任务：完成学院安排的担任教研助理1年及其它任务。</w:t>
            </w:r>
          </w:p>
        </w:tc>
        <w:tc>
          <w:tcPr>
            <w:tcW w:w="1075" w:type="dxa"/>
            <w:vAlign w:val="center"/>
          </w:tcPr>
          <w:p w14:paraId="7B7AE6F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34FC962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高层次人才</w:t>
            </w:r>
          </w:p>
        </w:tc>
        <w:tc>
          <w:tcPr>
            <w:tcW w:w="876" w:type="dxa"/>
            <w:vAlign w:val="center"/>
          </w:tcPr>
          <w:p w14:paraId="59196E5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269B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3" w:type="dxa"/>
            <w:vMerge w:val="continue"/>
            <w:vAlign w:val="center"/>
          </w:tcPr>
          <w:p w14:paraId="2362DD7A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22D76458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noWrap/>
            <w:vAlign w:val="center"/>
          </w:tcPr>
          <w:p w14:paraId="3C31415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工业设计</w:t>
            </w:r>
          </w:p>
        </w:tc>
        <w:tc>
          <w:tcPr>
            <w:tcW w:w="2404" w:type="dxa"/>
            <w:vAlign w:val="center"/>
          </w:tcPr>
          <w:p w14:paraId="48A45104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工业设计、产品设计</w:t>
            </w:r>
          </w:p>
        </w:tc>
        <w:tc>
          <w:tcPr>
            <w:tcW w:w="5307" w:type="dxa"/>
            <w:vAlign w:val="center"/>
          </w:tcPr>
          <w:p w14:paraId="62C4D8F3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1、主要教学任务：承担设计理论与方法、健康生态设计等课程教学任务。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2、主要科研任务：从事健康生态设计理论与实践研究，申请、参与国家自然、社科基金项目，承担教研团队的相关任务；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3、其它任务：完成学院安排的担任教研助理1年及其它任务。</w:t>
            </w:r>
          </w:p>
        </w:tc>
        <w:tc>
          <w:tcPr>
            <w:tcW w:w="1075" w:type="dxa"/>
            <w:vAlign w:val="center"/>
          </w:tcPr>
          <w:p w14:paraId="34C3BB98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54007D7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31DA8132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63D5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3" w:type="dxa"/>
            <w:vMerge w:val="continue"/>
            <w:vAlign w:val="center"/>
          </w:tcPr>
          <w:p w14:paraId="292B119C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744F506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音乐表演</w:t>
            </w:r>
          </w:p>
        </w:tc>
        <w:tc>
          <w:tcPr>
            <w:tcW w:w="1929" w:type="dxa"/>
            <w:noWrap/>
            <w:vAlign w:val="center"/>
          </w:tcPr>
          <w:p w14:paraId="21CD861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音乐表演</w:t>
            </w:r>
          </w:p>
        </w:tc>
        <w:tc>
          <w:tcPr>
            <w:tcW w:w="2404" w:type="dxa"/>
            <w:vAlign w:val="center"/>
          </w:tcPr>
          <w:p w14:paraId="649E238E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钢琴</w:t>
            </w:r>
          </w:p>
        </w:tc>
        <w:tc>
          <w:tcPr>
            <w:tcW w:w="5307" w:type="dxa"/>
            <w:vAlign w:val="center"/>
          </w:tcPr>
          <w:p w14:paraId="21C6DA73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1、主要教学任务：承担钢琴主科、钢琴重奏、钢琴伴奏等课程教学任务；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2、主要科研任务：从事音乐表演研究，申请、参与国家社科基金、国家艺术基金等项目，承担教研团队的相关任务；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3、其它任务：完成学院安排的担任教研助理1年及其它任务。</w:t>
            </w:r>
          </w:p>
        </w:tc>
        <w:tc>
          <w:tcPr>
            <w:tcW w:w="1075" w:type="dxa"/>
            <w:vAlign w:val="center"/>
          </w:tcPr>
          <w:p w14:paraId="64B73BC7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647D1E8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2F081335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3CC4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3" w:type="dxa"/>
            <w:vMerge w:val="continue"/>
            <w:vAlign w:val="center"/>
          </w:tcPr>
          <w:p w14:paraId="13416C64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4FE7FF0F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noWrap/>
            <w:vAlign w:val="center"/>
          </w:tcPr>
          <w:p w14:paraId="1230CE4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音乐表演</w:t>
            </w:r>
          </w:p>
        </w:tc>
        <w:tc>
          <w:tcPr>
            <w:tcW w:w="2404" w:type="dxa"/>
            <w:vAlign w:val="center"/>
          </w:tcPr>
          <w:p w14:paraId="75661583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合唱指挥</w:t>
            </w:r>
          </w:p>
        </w:tc>
        <w:tc>
          <w:tcPr>
            <w:tcW w:w="5307" w:type="dxa"/>
            <w:vAlign w:val="center"/>
          </w:tcPr>
          <w:p w14:paraId="68544ABB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1、主要教学任务：承担合唱、合唱与指挥、合唱团排练等课程教学任务；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2、主要科研任务：从事音乐表演研究，申请、参与国家社科基金、国家艺术基金等项目，承担教研团队的相关任务；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3、其它任务：完成学院安排的担任教研助理1年及其它任务。</w:t>
            </w:r>
          </w:p>
        </w:tc>
        <w:tc>
          <w:tcPr>
            <w:tcW w:w="1075" w:type="dxa"/>
            <w:vAlign w:val="center"/>
          </w:tcPr>
          <w:p w14:paraId="04C3E9C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6AEC958A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1131C0F4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0449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3" w:type="dxa"/>
            <w:vMerge w:val="continue"/>
            <w:vAlign w:val="center"/>
          </w:tcPr>
          <w:p w14:paraId="46604A43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770DBB3C">
            <w:pPr>
              <w:jc w:val="center"/>
              <w:rPr>
                <w:rFonts w:ascii="宋体" w:hAnsi="宋体" w:eastAsia="宋体" w:cs="仿宋"/>
                <w:sz w:val="22"/>
              </w:rPr>
            </w:pPr>
          </w:p>
        </w:tc>
        <w:tc>
          <w:tcPr>
            <w:tcW w:w="1929" w:type="dxa"/>
            <w:noWrap/>
            <w:vAlign w:val="center"/>
          </w:tcPr>
          <w:p w14:paraId="64D4F74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舞蹈表演</w:t>
            </w:r>
          </w:p>
        </w:tc>
        <w:tc>
          <w:tcPr>
            <w:tcW w:w="2404" w:type="dxa"/>
            <w:vAlign w:val="center"/>
          </w:tcPr>
          <w:p w14:paraId="591EB8F4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舞蹈</w:t>
            </w:r>
          </w:p>
        </w:tc>
        <w:tc>
          <w:tcPr>
            <w:tcW w:w="5307" w:type="dxa"/>
            <w:vAlign w:val="center"/>
          </w:tcPr>
          <w:p w14:paraId="0AAA4CE6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1、主要教学任务：承担舞蹈编导、剧目与排练、现代舞基训等课程教学任务；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2、主要科研任务：从事舞蹈表演研究，申请、参与国家社科基金、国家艺术基金等项目，承担教研团队的相关任务；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3、其它任务：完成学院安排的担任教研助理1年及其它任务。</w:t>
            </w:r>
          </w:p>
        </w:tc>
        <w:tc>
          <w:tcPr>
            <w:tcW w:w="1075" w:type="dxa"/>
            <w:vAlign w:val="center"/>
          </w:tcPr>
          <w:p w14:paraId="4254C861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49980D40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69412C2F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1</w:t>
            </w:r>
          </w:p>
        </w:tc>
      </w:tr>
      <w:tr w14:paraId="6AA1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3" w:type="dxa"/>
            <w:vAlign w:val="center"/>
          </w:tcPr>
          <w:p w14:paraId="7FEE28D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体育学院</w:t>
            </w:r>
          </w:p>
        </w:tc>
        <w:tc>
          <w:tcPr>
            <w:tcW w:w="860" w:type="dxa"/>
            <w:vAlign w:val="center"/>
          </w:tcPr>
          <w:p w14:paraId="6EA2CBB9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社会体育教研室</w:t>
            </w:r>
          </w:p>
        </w:tc>
        <w:tc>
          <w:tcPr>
            <w:tcW w:w="1929" w:type="dxa"/>
            <w:vAlign w:val="center"/>
          </w:tcPr>
          <w:p w14:paraId="766E7ACE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体育人文社会学、体育教育训练学、运动人体科学、民族传统体育学、体育教学、运动训练</w:t>
            </w:r>
          </w:p>
        </w:tc>
        <w:tc>
          <w:tcPr>
            <w:tcW w:w="2404" w:type="dxa"/>
            <w:vAlign w:val="center"/>
          </w:tcPr>
          <w:p w14:paraId="076A21C2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体育学相关专业</w:t>
            </w:r>
          </w:p>
        </w:tc>
        <w:tc>
          <w:tcPr>
            <w:tcW w:w="5307" w:type="dxa"/>
            <w:vAlign w:val="center"/>
          </w:tcPr>
          <w:p w14:paraId="0D9DB8C4">
            <w:pPr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 xml:space="preserve">1、能够承担社会体育指导与管理理论课教学任务、能够胜任体育相关学科科研工作； </w:t>
            </w:r>
            <w:r>
              <w:rPr>
                <w:rFonts w:hint="eastAsia" w:ascii="宋体" w:hAnsi="宋体" w:eastAsia="宋体" w:cs="仿宋"/>
                <w:sz w:val="22"/>
              </w:rPr>
              <w:br w:type="textWrapping"/>
            </w:r>
            <w:r>
              <w:rPr>
                <w:rFonts w:hint="eastAsia" w:ascii="宋体" w:hAnsi="宋体" w:eastAsia="宋体" w:cs="仿宋"/>
                <w:sz w:val="22"/>
              </w:rPr>
              <w:t>2、完成学院和系其它任务。</w:t>
            </w:r>
          </w:p>
        </w:tc>
        <w:tc>
          <w:tcPr>
            <w:tcW w:w="1075" w:type="dxa"/>
            <w:vAlign w:val="center"/>
          </w:tcPr>
          <w:p w14:paraId="76C5EDE6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博士</w:t>
            </w:r>
          </w:p>
        </w:tc>
        <w:tc>
          <w:tcPr>
            <w:tcW w:w="1273" w:type="dxa"/>
            <w:vAlign w:val="center"/>
          </w:tcPr>
          <w:p w14:paraId="22448153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骨干教师</w:t>
            </w:r>
          </w:p>
        </w:tc>
        <w:tc>
          <w:tcPr>
            <w:tcW w:w="876" w:type="dxa"/>
            <w:vAlign w:val="center"/>
          </w:tcPr>
          <w:p w14:paraId="39220EDD">
            <w:pPr>
              <w:jc w:val="center"/>
              <w:rPr>
                <w:rFonts w:ascii="宋体" w:hAnsi="宋体" w:eastAsia="宋体" w:cs="仿宋"/>
                <w:sz w:val="22"/>
              </w:rPr>
            </w:pPr>
            <w:r>
              <w:rPr>
                <w:rFonts w:hint="eastAsia" w:ascii="宋体" w:hAnsi="宋体" w:eastAsia="宋体" w:cs="仿宋"/>
                <w:sz w:val="22"/>
              </w:rPr>
              <w:t>2</w:t>
            </w:r>
          </w:p>
        </w:tc>
      </w:tr>
    </w:tbl>
    <w:p w14:paraId="055529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62646"/>
    <w:rsid w:val="4BC6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2025-03-06T03:06:00Z</dcterms:created>
  <dc:creator>朱明</dc:creator>
  <cp:lastModifiedBy>朱明</cp:lastModifiedBy>
  <dcterms:modified xsi:type="dcterms:W3CDTF">2025-03-06T03:07:20Z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0AE3AFF5C64D437CA64FA5B572B066AA_11</vt:lpwstr>
  </property>
</Properties>
</file>